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5D" w:rsidRDefault="00A823D8" w:rsidP="00923A79">
      <w:pPr>
        <w:jc w:val="center"/>
        <w:rPr>
          <w:b/>
          <w:caps/>
          <w:sz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1719580</wp:posOffset>
            </wp:positionH>
            <wp:positionV relativeFrom="page">
              <wp:posOffset>942975</wp:posOffset>
            </wp:positionV>
            <wp:extent cx="2160905" cy="1474470"/>
            <wp:effectExtent l="19050" t="0" r="0" b="0"/>
            <wp:wrapTight wrapText="bothSides">
              <wp:wrapPolygon edited="0">
                <wp:start x="-190" y="0"/>
                <wp:lineTo x="-190" y="21209"/>
                <wp:lineTo x="21517" y="21209"/>
                <wp:lineTo x="21517" y="0"/>
                <wp:lineTo x="-190" y="0"/>
              </wp:wrapPolygon>
            </wp:wrapTight>
            <wp:docPr id="2" name="Immagine 2" descr="logo foragri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agri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B5D" w:rsidRDefault="00DA7B5D" w:rsidP="00923A79">
      <w:pPr>
        <w:jc w:val="center"/>
        <w:rPr>
          <w:b/>
          <w:caps/>
          <w:sz w:val="32"/>
        </w:rPr>
      </w:pPr>
    </w:p>
    <w:p w:rsidR="00DA7B5D" w:rsidRDefault="00DA7B5D" w:rsidP="00923A79">
      <w:pPr>
        <w:jc w:val="center"/>
        <w:rPr>
          <w:b/>
          <w:caps/>
          <w:sz w:val="32"/>
        </w:rPr>
      </w:pPr>
    </w:p>
    <w:p w:rsidR="00DA7B5D" w:rsidRDefault="00DA7B5D" w:rsidP="00923A79">
      <w:pPr>
        <w:jc w:val="center"/>
        <w:rPr>
          <w:b/>
          <w:caps/>
          <w:sz w:val="32"/>
        </w:rPr>
      </w:pPr>
    </w:p>
    <w:p w:rsidR="00DA7B5D" w:rsidRDefault="00DA7B5D" w:rsidP="00923A79">
      <w:pPr>
        <w:jc w:val="center"/>
        <w:rPr>
          <w:b/>
          <w:caps/>
          <w:sz w:val="32"/>
        </w:rPr>
      </w:pPr>
    </w:p>
    <w:p w:rsidR="00DA7B5D" w:rsidRDefault="00DA7B5D" w:rsidP="00923A79">
      <w:pPr>
        <w:jc w:val="center"/>
        <w:rPr>
          <w:b/>
          <w:caps/>
          <w:sz w:val="32"/>
        </w:rPr>
      </w:pPr>
    </w:p>
    <w:p w:rsidR="00DA7B5D" w:rsidRDefault="00DA7B5D" w:rsidP="00923A79">
      <w:pPr>
        <w:jc w:val="center"/>
        <w:rPr>
          <w:b/>
          <w:caps/>
          <w:sz w:val="32"/>
        </w:rPr>
      </w:pPr>
    </w:p>
    <w:p w:rsidR="00DA7B5D" w:rsidRDefault="00DA7B5D" w:rsidP="0027076A">
      <w:pPr>
        <w:rPr>
          <w:b/>
          <w:caps/>
          <w:sz w:val="48"/>
          <w:szCs w:val="48"/>
        </w:rPr>
      </w:pPr>
    </w:p>
    <w:p w:rsidR="0027076A" w:rsidRDefault="00923A79" w:rsidP="00923A79">
      <w:pPr>
        <w:jc w:val="center"/>
        <w:rPr>
          <w:b/>
          <w:caps/>
          <w:sz w:val="48"/>
          <w:szCs w:val="48"/>
        </w:rPr>
      </w:pPr>
      <w:r w:rsidRPr="00DA7B5D">
        <w:rPr>
          <w:b/>
          <w:caps/>
          <w:sz w:val="48"/>
          <w:szCs w:val="48"/>
        </w:rPr>
        <w:t xml:space="preserve">Linee guida </w:t>
      </w:r>
    </w:p>
    <w:p w:rsidR="00A27926" w:rsidRPr="00DA7B5D" w:rsidRDefault="00923A79" w:rsidP="00923A79">
      <w:pPr>
        <w:jc w:val="center"/>
        <w:rPr>
          <w:b/>
          <w:caps/>
          <w:sz w:val="48"/>
          <w:szCs w:val="48"/>
        </w:rPr>
      </w:pPr>
      <w:r w:rsidRPr="00DA7B5D">
        <w:rPr>
          <w:b/>
          <w:caps/>
          <w:sz w:val="48"/>
          <w:szCs w:val="48"/>
        </w:rPr>
        <w:t>per la gestione dei voucher</w:t>
      </w:r>
      <w:r w:rsidR="0027076A">
        <w:rPr>
          <w:b/>
          <w:caps/>
          <w:sz w:val="48"/>
          <w:szCs w:val="48"/>
        </w:rPr>
        <w:t xml:space="preserve"> formativi</w:t>
      </w:r>
    </w:p>
    <w:p w:rsidR="00923A79" w:rsidRDefault="00C15759" w:rsidP="00C15759">
      <w:pPr>
        <w:jc w:val="center"/>
        <w:rPr>
          <w:b/>
          <w:i/>
        </w:rPr>
      </w:pPr>
      <w:r w:rsidRPr="008B65C4">
        <w:rPr>
          <w:b/>
          <w:i/>
        </w:rPr>
        <w:t>(</w:t>
      </w:r>
      <w:r w:rsidR="008B65C4" w:rsidRPr="008B65C4">
        <w:rPr>
          <w:b/>
          <w:i/>
        </w:rPr>
        <w:t>Approvato dal</w:t>
      </w:r>
      <w:r w:rsidRPr="008B65C4">
        <w:rPr>
          <w:b/>
          <w:i/>
        </w:rPr>
        <w:t xml:space="preserve"> Consiglio di Amministra</w:t>
      </w:r>
      <w:r w:rsidR="00975129">
        <w:rPr>
          <w:b/>
          <w:i/>
        </w:rPr>
        <w:t>zione di FOR</w:t>
      </w:r>
      <w:r w:rsidR="001E03EC" w:rsidRPr="008B65C4">
        <w:rPr>
          <w:b/>
          <w:i/>
        </w:rPr>
        <w:t>AGRI del</w:t>
      </w:r>
      <w:r w:rsidR="00317A55" w:rsidRPr="008B65C4">
        <w:rPr>
          <w:b/>
          <w:i/>
        </w:rPr>
        <w:t xml:space="preserve"> </w:t>
      </w:r>
      <w:r w:rsidR="00975129">
        <w:rPr>
          <w:b/>
          <w:i/>
        </w:rPr>
        <w:t>30</w:t>
      </w:r>
      <w:r w:rsidR="001E03EC" w:rsidRPr="008B65C4">
        <w:rPr>
          <w:b/>
          <w:i/>
        </w:rPr>
        <w:t xml:space="preserve"> </w:t>
      </w:r>
      <w:r w:rsidR="00975129">
        <w:rPr>
          <w:b/>
          <w:i/>
        </w:rPr>
        <w:t>maggio</w:t>
      </w:r>
      <w:r w:rsidR="00317A55" w:rsidRPr="008B65C4">
        <w:rPr>
          <w:b/>
          <w:i/>
        </w:rPr>
        <w:t xml:space="preserve"> 201</w:t>
      </w:r>
      <w:r w:rsidR="00975129">
        <w:rPr>
          <w:b/>
          <w:i/>
        </w:rPr>
        <w:t>9</w:t>
      </w:r>
      <w:r w:rsidRPr="008B65C4">
        <w:rPr>
          <w:b/>
          <w:i/>
        </w:rPr>
        <w:t>)</w:t>
      </w:r>
    </w:p>
    <w:p w:rsidR="00DA7B5D" w:rsidRDefault="00DA7B5D"/>
    <w:p w:rsidR="00DA7B5D" w:rsidRDefault="00DA7B5D"/>
    <w:p w:rsidR="00DA7B5D" w:rsidRDefault="00DA7B5D"/>
    <w:p w:rsidR="00DA7B5D" w:rsidRDefault="00DA7B5D"/>
    <w:p w:rsidR="00DA7B5D" w:rsidRDefault="00DA7B5D"/>
    <w:p w:rsidR="00DA7B5D" w:rsidRDefault="00DA7B5D"/>
    <w:p w:rsidR="00DA7B5D" w:rsidRDefault="00DA7B5D"/>
    <w:p w:rsidR="00DA7B5D" w:rsidRDefault="00DA7B5D"/>
    <w:p w:rsidR="00DA7B5D" w:rsidRDefault="00DA7B5D"/>
    <w:p w:rsidR="00DA7B5D" w:rsidRDefault="00DA7B5D"/>
    <w:p w:rsidR="00DA7B5D" w:rsidRDefault="00DA7B5D" w:rsidP="00DA7B5D">
      <w:pPr>
        <w:jc w:val="center"/>
        <w:rPr>
          <w:b/>
        </w:rPr>
      </w:pPr>
    </w:p>
    <w:p w:rsidR="00DA4401" w:rsidRDefault="00DA4401" w:rsidP="00DA7B5D">
      <w:pPr>
        <w:jc w:val="center"/>
        <w:rPr>
          <w:b/>
        </w:rPr>
      </w:pPr>
    </w:p>
    <w:p w:rsidR="0027076A" w:rsidRDefault="0027076A" w:rsidP="00D96BFD">
      <w:pPr>
        <w:ind w:left="426"/>
        <w:rPr>
          <w:b/>
        </w:rPr>
      </w:pPr>
    </w:p>
    <w:p w:rsidR="00DA7B5D" w:rsidRDefault="00D96BFD" w:rsidP="00D96BFD">
      <w:pPr>
        <w:ind w:left="426"/>
        <w:rPr>
          <w:b/>
        </w:rPr>
      </w:pPr>
      <w:r>
        <w:rPr>
          <w:b/>
        </w:rPr>
        <w:lastRenderedPageBreak/>
        <w:t>INDICE</w:t>
      </w:r>
    </w:p>
    <w:p w:rsidR="00DA7B5D" w:rsidRPr="00DA7B5D" w:rsidRDefault="00DA7B5D" w:rsidP="00DA7B5D">
      <w:pPr>
        <w:jc w:val="center"/>
        <w:rPr>
          <w:b/>
        </w:rPr>
      </w:pPr>
    </w:p>
    <w:p w:rsidR="00923A79" w:rsidRPr="00D96BFD" w:rsidRDefault="00923A79" w:rsidP="00923A79">
      <w:pPr>
        <w:pStyle w:val="Paragrafoelenco"/>
        <w:numPr>
          <w:ilvl w:val="0"/>
          <w:numId w:val="1"/>
        </w:numPr>
        <w:rPr>
          <w:b/>
        </w:rPr>
      </w:pPr>
      <w:r w:rsidRPr="00D96BFD">
        <w:rPr>
          <w:b/>
        </w:rPr>
        <w:t>Il voucher</w:t>
      </w:r>
    </w:p>
    <w:p w:rsidR="00923A79" w:rsidRPr="00D96BFD" w:rsidRDefault="00923A79" w:rsidP="00923A79">
      <w:pPr>
        <w:pStyle w:val="Paragrafoelenco"/>
        <w:numPr>
          <w:ilvl w:val="0"/>
          <w:numId w:val="1"/>
        </w:numPr>
        <w:rPr>
          <w:b/>
        </w:rPr>
      </w:pPr>
      <w:r w:rsidRPr="00D96BFD">
        <w:rPr>
          <w:b/>
        </w:rPr>
        <w:t>I beneficiari dei voucher</w:t>
      </w:r>
    </w:p>
    <w:p w:rsidR="00923A79" w:rsidRPr="00D96BFD" w:rsidRDefault="00923A79" w:rsidP="00923A79">
      <w:pPr>
        <w:pStyle w:val="Paragrafoelenco"/>
        <w:numPr>
          <w:ilvl w:val="0"/>
          <w:numId w:val="1"/>
        </w:numPr>
        <w:rPr>
          <w:b/>
        </w:rPr>
      </w:pPr>
      <w:r w:rsidRPr="00D96BFD">
        <w:rPr>
          <w:b/>
        </w:rPr>
        <w:t>I destinatari dei voucher</w:t>
      </w:r>
    </w:p>
    <w:p w:rsidR="00923A79" w:rsidRPr="00D96BFD" w:rsidRDefault="00923A79" w:rsidP="00923A79">
      <w:pPr>
        <w:pStyle w:val="Paragrafoelenco"/>
        <w:numPr>
          <w:ilvl w:val="0"/>
          <w:numId w:val="1"/>
        </w:numPr>
        <w:rPr>
          <w:b/>
        </w:rPr>
      </w:pPr>
      <w:r w:rsidRPr="00D96BFD">
        <w:rPr>
          <w:b/>
        </w:rPr>
        <w:t>Gli importi dei voucher</w:t>
      </w:r>
    </w:p>
    <w:p w:rsidR="00923A79" w:rsidRPr="00D96BFD" w:rsidRDefault="00923A79" w:rsidP="00923A79">
      <w:pPr>
        <w:pStyle w:val="Paragrafoelenco"/>
        <w:numPr>
          <w:ilvl w:val="0"/>
          <w:numId w:val="1"/>
        </w:numPr>
        <w:rPr>
          <w:b/>
        </w:rPr>
      </w:pPr>
      <w:r w:rsidRPr="00D96BFD">
        <w:rPr>
          <w:b/>
        </w:rPr>
        <w:t>L’assegnazione dei voucher</w:t>
      </w:r>
    </w:p>
    <w:p w:rsidR="00923A79" w:rsidRPr="00D96BFD" w:rsidRDefault="00923A79" w:rsidP="00923A79">
      <w:pPr>
        <w:pStyle w:val="Paragrafoelenco"/>
        <w:numPr>
          <w:ilvl w:val="0"/>
          <w:numId w:val="1"/>
        </w:numPr>
        <w:rPr>
          <w:b/>
        </w:rPr>
      </w:pPr>
      <w:r w:rsidRPr="00D96BFD">
        <w:rPr>
          <w:b/>
        </w:rPr>
        <w:t>La fruizione dei voucher</w:t>
      </w:r>
    </w:p>
    <w:p w:rsidR="00923A79" w:rsidRPr="00D96BFD" w:rsidRDefault="00923A79" w:rsidP="00923A79">
      <w:pPr>
        <w:pStyle w:val="Paragrafoelenco"/>
        <w:numPr>
          <w:ilvl w:val="0"/>
          <w:numId w:val="1"/>
        </w:numPr>
        <w:rPr>
          <w:b/>
        </w:rPr>
      </w:pPr>
      <w:r w:rsidRPr="00D96BFD">
        <w:rPr>
          <w:b/>
        </w:rPr>
        <w:t>Le attività ammesse</w:t>
      </w:r>
    </w:p>
    <w:p w:rsidR="00923A79" w:rsidRPr="00D96BFD" w:rsidRDefault="00923A79" w:rsidP="00923A79">
      <w:pPr>
        <w:pStyle w:val="Paragrafoelenco"/>
        <w:numPr>
          <w:ilvl w:val="0"/>
          <w:numId w:val="1"/>
        </w:numPr>
        <w:rPr>
          <w:b/>
        </w:rPr>
      </w:pPr>
      <w:r w:rsidRPr="00D96BFD">
        <w:rPr>
          <w:b/>
        </w:rPr>
        <w:t>La gestione delle attività</w:t>
      </w:r>
    </w:p>
    <w:p w:rsidR="00923A79" w:rsidRPr="00D96BFD" w:rsidRDefault="00923A79" w:rsidP="00967F05">
      <w:pPr>
        <w:pStyle w:val="Paragrafoelenco"/>
        <w:numPr>
          <w:ilvl w:val="0"/>
          <w:numId w:val="1"/>
        </w:numPr>
        <w:rPr>
          <w:b/>
        </w:rPr>
      </w:pPr>
      <w:r w:rsidRPr="00D96BFD">
        <w:rPr>
          <w:b/>
        </w:rPr>
        <w:t>La rendicontazione delle attività</w:t>
      </w:r>
      <w:r w:rsidR="00967F05" w:rsidRPr="00D96BFD">
        <w:rPr>
          <w:b/>
        </w:rPr>
        <w:t xml:space="preserve"> e </w:t>
      </w:r>
      <w:r w:rsidRPr="00D96BFD">
        <w:rPr>
          <w:b/>
        </w:rPr>
        <w:t>pagamento dei voucher</w:t>
      </w: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C44626" w:rsidRDefault="00C44626" w:rsidP="00C44626">
      <w:pPr>
        <w:pStyle w:val="Paragrafoelenco"/>
      </w:pPr>
    </w:p>
    <w:p w:rsidR="00AA746F" w:rsidRDefault="00AA746F" w:rsidP="00C44626">
      <w:pPr>
        <w:pStyle w:val="Paragrafoelenco"/>
      </w:pPr>
    </w:p>
    <w:p w:rsidR="00AA746F" w:rsidRDefault="00AA746F" w:rsidP="00C44626">
      <w:pPr>
        <w:pStyle w:val="Paragrafoelenco"/>
      </w:pPr>
    </w:p>
    <w:p w:rsidR="00C44626" w:rsidRDefault="00C44626" w:rsidP="0016360C">
      <w:pPr>
        <w:pStyle w:val="Paragrafoelenco"/>
        <w:ind w:left="0"/>
      </w:pPr>
    </w:p>
    <w:p w:rsidR="00C44626" w:rsidRDefault="00C44626" w:rsidP="00C44626">
      <w:pPr>
        <w:pStyle w:val="Paragrafoelenco"/>
      </w:pPr>
    </w:p>
    <w:p w:rsidR="00C44626" w:rsidRPr="0062299F" w:rsidRDefault="00C44626" w:rsidP="00C44626">
      <w:pPr>
        <w:pStyle w:val="Paragrafoelenco"/>
        <w:numPr>
          <w:ilvl w:val="0"/>
          <w:numId w:val="2"/>
        </w:numPr>
        <w:tabs>
          <w:tab w:val="left" w:pos="284"/>
        </w:tabs>
        <w:ind w:hanging="1080"/>
        <w:rPr>
          <w:b/>
        </w:rPr>
      </w:pPr>
      <w:r w:rsidRPr="0062299F">
        <w:rPr>
          <w:b/>
        </w:rPr>
        <w:lastRenderedPageBreak/>
        <w:t>Il voucher</w:t>
      </w:r>
    </w:p>
    <w:p w:rsidR="00C44626" w:rsidRDefault="00C44626" w:rsidP="00C44626">
      <w:pPr>
        <w:pStyle w:val="Paragrafoelenco"/>
        <w:ind w:left="0"/>
      </w:pPr>
    </w:p>
    <w:p w:rsidR="00781392" w:rsidRPr="0016360C" w:rsidRDefault="00781392" w:rsidP="00FA523C">
      <w:pPr>
        <w:pStyle w:val="Paragrafoelenco"/>
        <w:ind w:left="0"/>
        <w:jc w:val="both"/>
      </w:pPr>
      <w:r w:rsidRPr="0016360C">
        <w:t>Nel presente documento sono illustrate le procedure per la gestione e la rendicontazione dei voucher formativi per i dipendenti delle imprese</w:t>
      </w:r>
      <w:r w:rsidR="0016360C">
        <w:t xml:space="preserve"> </w:t>
      </w:r>
      <w:r w:rsidRPr="0016360C">
        <w:t xml:space="preserve">iscritte e versanti a </w:t>
      </w:r>
      <w:r w:rsidR="00975129">
        <w:t>FOR</w:t>
      </w:r>
      <w:r w:rsidR="00AA746F">
        <w:t>AGRI</w:t>
      </w:r>
      <w:r w:rsidRPr="0016360C">
        <w:t xml:space="preserve">, </w:t>
      </w:r>
      <w:r w:rsidR="008D7866">
        <w:t>finalizzati a</w:t>
      </w:r>
      <w:r w:rsidRPr="0016360C">
        <w:t xml:space="preserve"> favorire il miglioramento delle competenze ed abilità</w:t>
      </w:r>
      <w:r w:rsidR="008D7866">
        <w:t xml:space="preserve"> richieste nel mondo del lavoro</w:t>
      </w:r>
      <w:r w:rsidRPr="0016360C">
        <w:t>.</w:t>
      </w:r>
    </w:p>
    <w:p w:rsidR="00781392" w:rsidRPr="0016360C" w:rsidRDefault="00781392" w:rsidP="00FA523C">
      <w:pPr>
        <w:pStyle w:val="Paragrafoelenco"/>
        <w:ind w:left="0"/>
        <w:jc w:val="both"/>
      </w:pPr>
    </w:p>
    <w:p w:rsidR="00781392" w:rsidRPr="0016360C" w:rsidRDefault="00781392" w:rsidP="00FA523C">
      <w:pPr>
        <w:pStyle w:val="Paragrafoelenco"/>
        <w:ind w:left="0"/>
        <w:jc w:val="both"/>
      </w:pPr>
      <w:r w:rsidRPr="0016360C">
        <w:t>Quadro normativo di riferimento:</w:t>
      </w:r>
    </w:p>
    <w:p w:rsidR="001C075B" w:rsidRPr="002A60EB" w:rsidRDefault="00F54D0D" w:rsidP="001C075B">
      <w:pPr>
        <w:jc w:val="both"/>
      </w:pPr>
      <w:r w:rsidRPr="002E7EC3">
        <w:rPr>
          <w:color w:val="000000"/>
        </w:rPr>
        <w:t xml:space="preserve">FORAGRI opera nel rispetto di quanto previsto dalla normativa europea e </w:t>
      </w:r>
      <w:r w:rsidRPr="00BE49B1">
        <w:rPr>
          <w:color w:val="000000"/>
        </w:rPr>
        <w:t xml:space="preserve">nazionale in materia di formazione continua, </w:t>
      </w:r>
      <w:r w:rsidR="008D7866" w:rsidRPr="001814C0">
        <w:t>in particolare per il settore agricolo</w:t>
      </w:r>
      <w:r w:rsidR="008D7866">
        <w:t>,</w:t>
      </w:r>
      <w:r w:rsidR="008D7866" w:rsidRPr="00BE49B1">
        <w:rPr>
          <w:color w:val="000000"/>
        </w:rPr>
        <w:t xml:space="preserve"> </w:t>
      </w:r>
      <w:r w:rsidRPr="00BE49B1">
        <w:rPr>
          <w:color w:val="000000"/>
        </w:rPr>
        <w:t xml:space="preserve">come disciplinata </w:t>
      </w:r>
      <w:r w:rsidRPr="001E03EC">
        <w:t xml:space="preserve">dai </w:t>
      </w:r>
      <w:proofErr w:type="spellStart"/>
      <w:r w:rsidRPr="001E03EC">
        <w:t>Regg</w:t>
      </w:r>
      <w:proofErr w:type="spellEnd"/>
      <w:r w:rsidRPr="001E03EC">
        <w:t xml:space="preserve">. (UE) n. 651/2014 (Sez. 5 - art. 31, Regime di aiuti alla Formazione), </w:t>
      </w:r>
      <w:r w:rsidRPr="001E03EC">
        <w:rPr>
          <w:sz w:val="23"/>
          <w:szCs w:val="23"/>
        </w:rPr>
        <w:t xml:space="preserve">n. </w:t>
      </w:r>
      <w:r w:rsidR="00975129">
        <w:t>1407/2013 (aiuti de minimis),</w:t>
      </w:r>
      <w:r w:rsidRPr="001E03EC">
        <w:t xml:space="preserve"> n. 1408/2013 (aiuti de minimis per il settore agricolo),</w:t>
      </w:r>
      <w:r w:rsidR="00975129">
        <w:t xml:space="preserve"> </w:t>
      </w:r>
      <w:r w:rsidR="00975129" w:rsidRPr="00743B40">
        <w:rPr>
          <w:color w:val="000000"/>
        </w:rPr>
        <w:t>n. 717/2014 (aiuti de minimis per il settore pesca e acquacoltura)</w:t>
      </w:r>
      <w:r w:rsidR="00975129">
        <w:rPr>
          <w:color w:val="000000"/>
        </w:rPr>
        <w:t>,</w:t>
      </w:r>
      <w:r w:rsidRPr="001E03EC">
        <w:t xml:space="preserve"> DD 27/</w:t>
      </w:r>
      <w:proofErr w:type="spellStart"/>
      <w:r w:rsidRPr="001E03EC">
        <w:t>Segr</w:t>
      </w:r>
      <w:proofErr w:type="spellEnd"/>
      <w:r w:rsidRPr="001E03EC">
        <w:t xml:space="preserve"> D.G./2014 Approvazione Regolamento aiuti di Stato Fondi Interprofessionali del Ministero del Lavoro e delle Politiche Sociali</w:t>
      </w:r>
      <w:r w:rsidR="00975129">
        <w:t>,</w:t>
      </w:r>
      <w:r w:rsidR="001C075B" w:rsidRPr="001814C0">
        <w:t xml:space="preserve"> </w:t>
      </w:r>
      <w:r w:rsidR="00975129" w:rsidRPr="00743B40">
        <w:rPr>
          <w:color w:val="000000"/>
        </w:rPr>
        <w:t>Linee Guida sui Fondi Interprofessionali pubblicata da ANPAL il 10 aprile 2018</w:t>
      </w:r>
      <w:r w:rsidR="00975129">
        <w:rPr>
          <w:color w:val="000000"/>
        </w:rPr>
        <w:t xml:space="preserve">; </w:t>
      </w:r>
      <w:r w:rsidR="001C075B" w:rsidRPr="001814C0">
        <w:t>dall’art. 118 della Legge 388/2000; dall’art. 48 della Legge 289/</w:t>
      </w:r>
      <w:r w:rsidR="00975129">
        <w:t>2002; dalle disposizioni e dalla Circolare</w:t>
      </w:r>
      <w:r w:rsidR="001C075B" w:rsidRPr="001814C0">
        <w:t xml:space="preserve"> n. 2 del 2 febbraio 2009 del Ministero del L</w:t>
      </w:r>
      <w:r w:rsidR="00975129">
        <w:t>avoro e delle Politiche Sociali</w:t>
      </w:r>
      <w:r w:rsidR="001C075B" w:rsidRPr="001814C0">
        <w:t>.</w:t>
      </w:r>
    </w:p>
    <w:p w:rsidR="00C44626" w:rsidRDefault="00C44626" w:rsidP="00FA523C">
      <w:pPr>
        <w:pStyle w:val="Paragrafoelenco"/>
        <w:ind w:left="0"/>
        <w:jc w:val="both"/>
      </w:pPr>
    </w:p>
    <w:p w:rsidR="00C44626" w:rsidRPr="0062299F" w:rsidRDefault="00C44626" w:rsidP="00FA523C">
      <w:pPr>
        <w:pStyle w:val="Paragrafoelenco"/>
        <w:numPr>
          <w:ilvl w:val="0"/>
          <w:numId w:val="2"/>
        </w:numPr>
        <w:tabs>
          <w:tab w:val="left" w:pos="284"/>
        </w:tabs>
        <w:ind w:hanging="1080"/>
        <w:jc w:val="both"/>
        <w:rPr>
          <w:b/>
        </w:rPr>
      </w:pPr>
      <w:r w:rsidRPr="0062299F">
        <w:rPr>
          <w:b/>
        </w:rPr>
        <w:t>I beneficiari dei voucher</w:t>
      </w:r>
    </w:p>
    <w:p w:rsidR="00C44626" w:rsidRDefault="00C44626" w:rsidP="00FA523C">
      <w:pPr>
        <w:pStyle w:val="Paragrafoelenco"/>
        <w:tabs>
          <w:tab w:val="left" w:pos="284"/>
        </w:tabs>
        <w:ind w:left="1080"/>
        <w:jc w:val="both"/>
      </w:pPr>
    </w:p>
    <w:p w:rsidR="00C44626" w:rsidRDefault="00C44626" w:rsidP="00FA523C">
      <w:pPr>
        <w:pStyle w:val="Paragrafoelenco"/>
        <w:tabs>
          <w:tab w:val="left" w:pos="284"/>
        </w:tabs>
        <w:ind w:left="0"/>
        <w:jc w:val="both"/>
      </w:pPr>
      <w:r>
        <w:t xml:space="preserve">I beneficiari dei voucher sono le imprese aderenti a </w:t>
      </w:r>
      <w:r w:rsidR="00975129">
        <w:t>FOR</w:t>
      </w:r>
      <w:r w:rsidR="00AA746F">
        <w:t>AGRI</w:t>
      </w:r>
      <w:r>
        <w:t>, le quali possono richiedere l’erogazione dell’assegno formativo individuale per i propri dipendenti.</w:t>
      </w:r>
      <w:r w:rsidR="00EA5158">
        <w:t xml:space="preserve"> </w:t>
      </w:r>
      <w:r w:rsidR="001A6AB1">
        <w:t xml:space="preserve">Ogni impresa può richiedere l’assegnazione di più voucher per i propri lavoratori, all’interno dei massimali definiti nel successivo punto 4. </w:t>
      </w:r>
      <w:r w:rsidR="00EA5158">
        <w:t xml:space="preserve">Le imprese beneficiarie di voucher si devono impegnare a rimanere aderenti al Fondo almeno </w:t>
      </w:r>
      <w:r w:rsidR="00975129">
        <w:t>fino alla conclusione delle attività finanziate e alla loro rendicontazione</w:t>
      </w:r>
      <w:r w:rsidR="00EA5158">
        <w:t>.</w:t>
      </w:r>
    </w:p>
    <w:p w:rsidR="00C44626" w:rsidRDefault="00C44626" w:rsidP="00FA523C">
      <w:pPr>
        <w:pStyle w:val="Paragrafoelenco"/>
        <w:tabs>
          <w:tab w:val="left" w:pos="284"/>
        </w:tabs>
        <w:ind w:left="0"/>
        <w:jc w:val="both"/>
      </w:pPr>
    </w:p>
    <w:p w:rsidR="007658D4" w:rsidRDefault="007658D4" w:rsidP="00FA523C">
      <w:pPr>
        <w:pStyle w:val="Paragrafoelenco"/>
        <w:tabs>
          <w:tab w:val="left" w:pos="284"/>
        </w:tabs>
        <w:ind w:left="0"/>
        <w:jc w:val="both"/>
      </w:pPr>
    </w:p>
    <w:p w:rsidR="00C44626" w:rsidRPr="0062299F" w:rsidRDefault="00C44626" w:rsidP="00FA523C">
      <w:pPr>
        <w:pStyle w:val="Paragrafoelenco"/>
        <w:numPr>
          <w:ilvl w:val="0"/>
          <w:numId w:val="2"/>
        </w:numPr>
        <w:tabs>
          <w:tab w:val="left" w:pos="284"/>
        </w:tabs>
        <w:ind w:hanging="1080"/>
        <w:jc w:val="both"/>
        <w:rPr>
          <w:b/>
        </w:rPr>
      </w:pPr>
      <w:r w:rsidRPr="0062299F">
        <w:rPr>
          <w:b/>
        </w:rPr>
        <w:t>I destinatari dei voucher</w:t>
      </w:r>
    </w:p>
    <w:p w:rsidR="00EA5158" w:rsidRDefault="00EA5158" w:rsidP="00FA523C">
      <w:pPr>
        <w:pStyle w:val="Paragrafoelenco"/>
        <w:tabs>
          <w:tab w:val="left" w:pos="284"/>
        </w:tabs>
        <w:ind w:left="0"/>
        <w:jc w:val="both"/>
      </w:pPr>
    </w:p>
    <w:p w:rsidR="00EA5158" w:rsidRDefault="00EA5158" w:rsidP="00FA523C">
      <w:pPr>
        <w:pStyle w:val="Paragrafoelenco"/>
        <w:tabs>
          <w:tab w:val="left" w:pos="284"/>
        </w:tabs>
        <w:ind w:left="0"/>
        <w:jc w:val="both"/>
      </w:pPr>
      <w:r>
        <w:t>Possono essere desti</w:t>
      </w:r>
      <w:r w:rsidR="0027076A">
        <w:t>n</w:t>
      </w:r>
      <w:r w:rsidR="008D7866">
        <w:t>atari dei voucher i dipendenti</w:t>
      </w:r>
      <w:r w:rsidR="008D7866" w:rsidRPr="008D7866">
        <w:t xml:space="preserve"> </w:t>
      </w:r>
      <w:r w:rsidR="00975129">
        <w:t>delle imprese aderenti a FOR</w:t>
      </w:r>
      <w:r w:rsidR="008D7866">
        <w:t>AGRI.</w:t>
      </w:r>
      <w:r w:rsidR="00C75F5F">
        <w:t xml:space="preserve"> </w:t>
      </w:r>
      <w:r w:rsidR="008D7866">
        <w:t xml:space="preserve">E' </w:t>
      </w:r>
      <w:r w:rsidR="00C75F5F">
        <w:t xml:space="preserve">esclusa </w:t>
      </w:r>
      <w:r w:rsidR="008D7866">
        <w:t xml:space="preserve">dal finanziamento </w:t>
      </w:r>
      <w:r w:rsidR="00C75F5F">
        <w:t xml:space="preserve">la formazione obbligatoriamente prevista </w:t>
      </w:r>
      <w:r w:rsidR="008D7866">
        <w:t>dalla normativa nazionale e dai contratti</w:t>
      </w:r>
      <w:r w:rsidR="001A6AB1">
        <w:t xml:space="preserve">. </w:t>
      </w:r>
    </w:p>
    <w:p w:rsidR="001A6AB1" w:rsidRDefault="001A6AB1" w:rsidP="00FA523C">
      <w:pPr>
        <w:pStyle w:val="Paragrafoelenco"/>
        <w:tabs>
          <w:tab w:val="left" w:pos="284"/>
        </w:tabs>
        <w:ind w:left="0"/>
        <w:jc w:val="both"/>
      </w:pPr>
    </w:p>
    <w:p w:rsidR="007658D4" w:rsidRDefault="007658D4" w:rsidP="00FA523C">
      <w:pPr>
        <w:pStyle w:val="Paragrafoelenco"/>
        <w:tabs>
          <w:tab w:val="left" w:pos="284"/>
        </w:tabs>
        <w:ind w:left="0"/>
        <w:jc w:val="both"/>
      </w:pPr>
    </w:p>
    <w:p w:rsidR="001A6AB1" w:rsidRPr="0062299F" w:rsidRDefault="001A6AB1" w:rsidP="00FA523C">
      <w:pPr>
        <w:pStyle w:val="Paragrafoelenco"/>
        <w:numPr>
          <w:ilvl w:val="0"/>
          <w:numId w:val="2"/>
        </w:numPr>
        <w:tabs>
          <w:tab w:val="left" w:pos="284"/>
        </w:tabs>
        <w:ind w:hanging="1080"/>
        <w:jc w:val="both"/>
        <w:rPr>
          <w:b/>
        </w:rPr>
      </w:pPr>
      <w:r w:rsidRPr="0062299F">
        <w:rPr>
          <w:b/>
        </w:rPr>
        <w:t>Gli importi dei voucher</w:t>
      </w:r>
    </w:p>
    <w:p w:rsidR="001A6AB1" w:rsidRDefault="001A6AB1" w:rsidP="00FA523C">
      <w:pPr>
        <w:pStyle w:val="Paragrafoelenco"/>
        <w:tabs>
          <w:tab w:val="left" w:pos="284"/>
        </w:tabs>
        <w:ind w:left="0"/>
        <w:jc w:val="both"/>
      </w:pPr>
    </w:p>
    <w:p w:rsidR="00C44626" w:rsidRDefault="001A6AB1" w:rsidP="00FA523C">
      <w:pPr>
        <w:pStyle w:val="Paragrafoelenco"/>
        <w:tabs>
          <w:tab w:val="left" w:pos="284"/>
        </w:tabs>
        <w:ind w:left="0"/>
        <w:jc w:val="both"/>
      </w:pPr>
      <w:r>
        <w:t>L’importo di ogni singolo voucher  varia in funzione della</w:t>
      </w:r>
      <w:r w:rsidR="0062299F">
        <w:t xml:space="preserve"> qu</w:t>
      </w:r>
      <w:r w:rsidR="005A0966">
        <w:t>alifica dei destinatari</w:t>
      </w:r>
      <w:r w:rsidR="0062299F">
        <w:t xml:space="preserve">, delle </w:t>
      </w:r>
      <w:r>
        <w:t xml:space="preserve"> attività da svolgere</w:t>
      </w:r>
      <w:r w:rsidR="005A0966">
        <w:t xml:space="preserve">, delle loro caratteristiche </w:t>
      </w:r>
      <w:r>
        <w:t xml:space="preserve">e della </w:t>
      </w:r>
      <w:r w:rsidR="0062299F">
        <w:t>loro</w:t>
      </w:r>
      <w:r>
        <w:t xml:space="preserve"> durata.</w:t>
      </w:r>
    </w:p>
    <w:p w:rsidR="0062299F" w:rsidRDefault="0062299F" w:rsidP="00C44626">
      <w:pPr>
        <w:pStyle w:val="Paragrafoelenco"/>
        <w:tabs>
          <w:tab w:val="left" w:pos="284"/>
        </w:tabs>
        <w:ind w:left="0"/>
      </w:pPr>
    </w:p>
    <w:p w:rsidR="00606F24" w:rsidRDefault="004A3551" w:rsidP="00B42A9D">
      <w:pPr>
        <w:spacing w:after="0" w:line="240" w:lineRule="auto"/>
      </w:pPr>
      <w:r>
        <w:t>I</w:t>
      </w:r>
      <w:r w:rsidR="00606F24">
        <w:t xml:space="preserve"> massimali sono così ripartiti:</w:t>
      </w:r>
    </w:p>
    <w:p w:rsidR="00606F24" w:rsidRDefault="00606F24" w:rsidP="00C44626">
      <w:pPr>
        <w:pStyle w:val="Paragrafoelenco"/>
        <w:tabs>
          <w:tab w:val="left" w:pos="284"/>
        </w:tabs>
        <w:ind w:left="0"/>
      </w:pPr>
    </w:p>
    <w:p w:rsidR="00B42A9D" w:rsidRDefault="00B42A9D" w:rsidP="00E86A37">
      <w:pPr>
        <w:pStyle w:val="Paragrafoelenco"/>
        <w:tabs>
          <w:tab w:val="left" w:pos="284"/>
        </w:tabs>
        <w:ind w:left="0"/>
        <w:jc w:val="center"/>
        <w:rPr>
          <w:b/>
        </w:rPr>
      </w:pPr>
    </w:p>
    <w:p w:rsidR="00B42A9D" w:rsidRDefault="00B42A9D" w:rsidP="00E86A37">
      <w:pPr>
        <w:pStyle w:val="Paragrafoelenco"/>
        <w:tabs>
          <w:tab w:val="left" w:pos="284"/>
        </w:tabs>
        <w:ind w:left="0"/>
        <w:jc w:val="center"/>
        <w:rPr>
          <w:b/>
        </w:rPr>
      </w:pPr>
    </w:p>
    <w:p w:rsidR="00B42A9D" w:rsidRDefault="00B42A9D" w:rsidP="00E86A37">
      <w:pPr>
        <w:pStyle w:val="Paragrafoelenco"/>
        <w:tabs>
          <w:tab w:val="left" w:pos="284"/>
        </w:tabs>
        <w:ind w:left="0"/>
        <w:jc w:val="center"/>
        <w:rPr>
          <w:b/>
        </w:rPr>
      </w:pPr>
    </w:p>
    <w:p w:rsidR="00606F24" w:rsidRPr="00E86A37" w:rsidRDefault="007D49CE" w:rsidP="00E86A37">
      <w:pPr>
        <w:pStyle w:val="Paragrafoelenco"/>
        <w:tabs>
          <w:tab w:val="left" w:pos="284"/>
        </w:tabs>
        <w:ind w:left="0"/>
        <w:jc w:val="center"/>
        <w:rPr>
          <w:b/>
        </w:rPr>
      </w:pPr>
      <w:r>
        <w:rPr>
          <w:b/>
        </w:rPr>
        <w:lastRenderedPageBreak/>
        <w:t xml:space="preserve">A - </w:t>
      </w:r>
      <w:r w:rsidR="00606F24" w:rsidRPr="00E86A37">
        <w:rPr>
          <w:b/>
        </w:rPr>
        <w:t>Operai</w:t>
      </w:r>
      <w:r w:rsidR="00AE148C">
        <w:rPr>
          <w:b/>
        </w:rPr>
        <w:t xml:space="preserve"> </w:t>
      </w:r>
      <w:r w:rsidR="00AE148C" w:rsidRPr="007D49CE">
        <w:rPr>
          <w:b/>
        </w:rPr>
        <w:t>di Area 2^ e Area 3^</w:t>
      </w:r>
      <w:r w:rsidR="005E148B" w:rsidRPr="007D49CE">
        <w:rPr>
          <w:b/>
        </w:rPr>
        <w:t xml:space="preserve"> del CCNL degli operai agricoli e florovivaisti e delle qualifiche </w:t>
      </w:r>
      <w:r w:rsidRPr="007D49CE">
        <w:rPr>
          <w:b/>
        </w:rPr>
        <w:t>e categorie analoghe</w:t>
      </w:r>
      <w:r w:rsidR="005E148B" w:rsidRPr="007D49CE">
        <w:rPr>
          <w:b/>
        </w:rPr>
        <w:t xml:space="preserve"> dei CCNL degli altri settori</w:t>
      </w:r>
    </w:p>
    <w:p w:rsidR="00E86A37" w:rsidRDefault="00E86A37" w:rsidP="00E86A37">
      <w:pPr>
        <w:pStyle w:val="Paragrafoelenco"/>
        <w:tabs>
          <w:tab w:val="left" w:pos="284"/>
        </w:tabs>
        <w:ind w:left="0"/>
      </w:pPr>
    </w:p>
    <w:p w:rsidR="00E86A37" w:rsidRDefault="00E86A37" w:rsidP="00E86A3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1 giorno</w:t>
      </w:r>
      <w:r>
        <w:tab/>
        <w:t>2 giorni</w:t>
      </w:r>
      <w:r>
        <w:tab/>
      </w:r>
      <w:r>
        <w:tab/>
        <w:t>3 giorni</w:t>
      </w:r>
      <w:r>
        <w:tab/>
      </w:r>
      <w:r>
        <w:tab/>
        <w:t>oltre i 3 giorni</w:t>
      </w:r>
      <w:r>
        <w:tab/>
      </w:r>
      <w:r>
        <w:tab/>
      </w:r>
      <w:r>
        <w:tab/>
      </w:r>
    </w:p>
    <w:p w:rsidR="00E86A37" w:rsidRDefault="00E86A37" w:rsidP="00E86A3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</w:pPr>
      <w:r>
        <w:t>Seminari di aggiornamento</w:t>
      </w:r>
      <w:r w:rsidR="00987FD4">
        <w:t xml:space="preserve"> e altro</w:t>
      </w:r>
      <w:r>
        <w:tab/>
        <w:t>200,00</w:t>
      </w:r>
      <w:r>
        <w:tab/>
      </w:r>
      <w:r>
        <w:tab/>
        <w:t>380,00</w:t>
      </w:r>
      <w:r>
        <w:tab/>
      </w:r>
      <w:r>
        <w:tab/>
      </w:r>
    </w:p>
    <w:p w:rsidR="00E86A37" w:rsidRDefault="00E86A37" w:rsidP="00E86A3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</w:pPr>
    </w:p>
    <w:p w:rsidR="00E86A37" w:rsidRPr="0027076A" w:rsidRDefault="00E86A37" w:rsidP="00E86A3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color w:val="FF0000"/>
        </w:rPr>
      </w:pPr>
      <w:r>
        <w:t>Corsi di formazione</w:t>
      </w:r>
      <w:r>
        <w:tab/>
      </w:r>
      <w:r>
        <w:tab/>
      </w:r>
      <w:r>
        <w:tab/>
      </w:r>
      <w:r>
        <w:tab/>
      </w:r>
      <w:r>
        <w:tab/>
        <w:t>380,00</w:t>
      </w:r>
      <w:r>
        <w:tab/>
      </w:r>
      <w:r>
        <w:tab/>
        <w:t>550,00</w:t>
      </w:r>
      <w:r w:rsidR="0027076A">
        <w:tab/>
        <w:t xml:space="preserve">       </w:t>
      </w:r>
      <w:r w:rsidR="00B37B98">
        <w:tab/>
      </w:r>
      <w:r>
        <w:t>1.000,00</w:t>
      </w:r>
      <w:r w:rsidR="0027076A">
        <w:t xml:space="preserve"> </w:t>
      </w:r>
    </w:p>
    <w:p w:rsidR="00E86A37" w:rsidRDefault="00E86A37" w:rsidP="00606F24">
      <w:pPr>
        <w:pStyle w:val="Paragrafoelenco"/>
        <w:tabs>
          <w:tab w:val="left" w:pos="284"/>
        </w:tabs>
        <w:ind w:left="0"/>
      </w:pPr>
    </w:p>
    <w:p w:rsidR="00E86A37" w:rsidRDefault="00E86A37" w:rsidP="00606F24">
      <w:pPr>
        <w:pStyle w:val="Paragrafoelenco"/>
        <w:tabs>
          <w:tab w:val="left" w:pos="284"/>
        </w:tabs>
        <w:ind w:left="0"/>
      </w:pPr>
    </w:p>
    <w:p w:rsidR="00E86A37" w:rsidRPr="00E86A37" w:rsidRDefault="007D49CE" w:rsidP="00E86A37">
      <w:pPr>
        <w:pStyle w:val="Paragrafoelenco"/>
        <w:tabs>
          <w:tab w:val="left" w:pos="284"/>
        </w:tabs>
        <w:ind w:left="0"/>
        <w:jc w:val="center"/>
        <w:rPr>
          <w:b/>
        </w:rPr>
      </w:pPr>
      <w:r>
        <w:rPr>
          <w:b/>
        </w:rPr>
        <w:t xml:space="preserve">B - </w:t>
      </w:r>
      <w:r w:rsidR="00E86A37">
        <w:rPr>
          <w:b/>
        </w:rPr>
        <w:t>Impiegati – Quadri - Dirigenti</w:t>
      </w:r>
      <w:r w:rsidR="00AE148C">
        <w:rPr>
          <w:b/>
        </w:rPr>
        <w:t xml:space="preserve"> </w:t>
      </w:r>
      <w:r w:rsidR="00AE148C" w:rsidRPr="007D49CE">
        <w:rPr>
          <w:b/>
        </w:rPr>
        <w:t>- Operai di Area 1^</w:t>
      </w:r>
      <w:r w:rsidR="005E148B" w:rsidRPr="007D49CE">
        <w:rPr>
          <w:b/>
        </w:rPr>
        <w:t xml:space="preserve"> del CCNL degli operai agricoli e florovivaisti e delle qualifiche </w:t>
      </w:r>
      <w:r w:rsidRPr="007D49CE">
        <w:rPr>
          <w:b/>
        </w:rPr>
        <w:t xml:space="preserve">e categorie analoghe </w:t>
      </w:r>
      <w:r w:rsidR="005E148B" w:rsidRPr="007D49CE">
        <w:rPr>
          <w:b/>
        </w:rPr>
        <w:t>dei CCNL degli altri settori</w:t>
      </w:r>
    </w:p>
    <w:p w:rsidR="00E86A37" w:rsidRDefault="00E86A37" w:rsidP="00E86A37">
      <w:pPr>
        <w:pStyle w:val="Paragrafoelenco"/>
        <w:tabs>
          <w:tab w:val="left" w:pos="284"/>
        </w:tabs>
        <w:ind w:left="0"/>
      </w:pPr>
    </w:p>
    <w:p w:rsidR="00E86A37" w:rsidRDefault="00E86A37" w:rsidP="00E86A3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1 giorno</w:t>
      </w:r>
      <w:r>
        <w:tab/>
        <w:t>2 giorni</w:t>
      </w:r>
      <w:r>
        <w:tab/>
      </w:r>
      <w:r>
        <w:tab/>
        <w:t>3 giorni</w:t>
      </w:r>
      <w:r>
        <w:tab/>
      </w:r>
      <w:r>
        <w:tab/>
        <w:t>oltre i 3 giorni</w:t>
      </w:r>
      <w:r>
        <w:tab/>
      </w:r>
      <w:r>
        <w:tab/>
      </w:r>
      <w:r>
        <w:tab/>
      </w:r>
    </w:p>
    <w:p w:rsidR="00E86A37" w:rsidRDefault="00E86A37" w:rsidP="00E86A3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</w:pPr>
      <w:r>
        <w:t>Seminari di aggiornamento</w:t>
      </w:r>
      <w:r w:rsidR="00ED1215">
        <w:tab/>
      </w:r>
      <w:r w:rsidR="00ED1215">
        <w:tab/>
        <w:t>6</w:t>
      </w:r>
      <w:r>
        <w:t>00,</w:t>
      </w:r>
      <w:r w:rsidR="00ED1215">
        <w:t>00</w:t>
      </w:r>
      <w:r w:rsidR="0027076A">
        <w:t xml:space="preserve"> </w:t>
      </w:r>
      <w:r w:rsidR="00B37B98">
        <w:tab/>
      </w:r>
      <w:r w:rsidR="00ED1215">
        <w:tab/>
        <w:t>1.20</w:t>
      </w:r>
      <w:r>
        <w:t>0,00</w:t>
      </w:r>
      <w:r>
        <w:tab/>
      </w:r>
      <w:r>
        <w:tab/>
      </w:r>
    </w:p>
    <w:p w:rsidR="00E86A37" w:rsidRDefault="00E86A37" w:rsidP="00E86A3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</w:pPr>
    </w:p>
    <w:p w:rsidR="00E86A37" w:rsidRPr="0027076A" w:rsidRDefault="00E86A37" w:rsidP="00E86A3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color w:val="FF0000"/>
        </w:rPr>
      </w:pPr>
      <w:r>
        <w:t>Corsi di formazione</w:t>
      </w:r>
      <w:r w:rsidR="0027076A">
        <w:tab/>
      </w:r>
      <w:r w:rsidR="0027076A">
        <w:tab/>
      </w:r>
      <w:r w:rsidR="0027076A">
        <w:tab/>
      </w:r>
      <w:r w:rsidR="0027076A">
        <w:tab/>
        <w:t xml:space="preserve">   </w:t>
      </w:r>
      <w:r w:rsidR="00B37B98">
        <w:tab/>
      </w:r>
      <w:r w:rsidR="00ED1215" w:rsidRPr="0016360C">
        <w:t>1.20</w:t>
      </w:r>
      <w:r w:rsidRPr="0016360C">
        <w:t>0</w:t>
      </w:r>
      <w:r w:rsidR="00ED1215" w:rsidRPr="0016360C">
        <w:t>,00</w:t>
      </w:r>
      <w:r w:rsidR="0027076A">
        <w:t xml:space="preserve"> </w:t>
      </w:r>
      <w:r w:rsidR="00B37B98">
        <w:tab/>
      </w:r>
      <w:r w:rsidR="00ED1215" w:rsidRPr="0016360C">
        <w:t>1.</w:t>
      </w:r>
      <w:r w:rsidR="00987FD4" w:rsidRPr="0016360C">
        <w:t>8</w:t>
      </w:r>
      <w:r w:rsidRPr="0016360C">
        <w:t>00</w:t>
      </w:r>
      <w:r w:rsidR="00ED1215" w:rsidRPr="0016360C">
        <w:t>,00</w:t>
      </w:r>
      <w:r w:rsidR="0027076A">
        <w:t xml:space="preserve"> </w:t>
      </w:r>
      <w:r w:rsidR="00B37B98">
        <w:tab/>
      </w:r>
      <w:r w:rsidR="00ED1215" w:rsidRPr="0016360C">
        <w:t>2</w:t>
      </w:r>
      <w:r w:rsidRPr="0016360C">
        <w:t>.500,00</w:t>
      </w:r>
      <w:r w:rsidR="0027076A">
        <w:t xml:space="preserve"> </w:t>
      </w:r>
    </w:p>
    <w:p w:rsidR="00E86A37" w:rsidRPr="0016360C" w:rsidRDefault="00E86A37" w:rsidP="00E86A37">
      <w:pPr>
        <w:pStyle w:val="Paragrafoelenco"/>
        <w:tabs>
          <w:tab w:val="left" w:pos="284"/>
        </w:tabs>
        <w:ind w:left="0"/>
      </w:pPr>
    </w:p>
    <w:p w:rsidR="00E86A37" w:rsidRPr="0016360C" w:rsidRDefault="00975129" w:rsidP="00FA523C">
      <w:pPr>
        <w:pStyle w:val="Paragrafoelenco"/>
        <w:tabs>
          <w:tab w:val="left" w:pos="284"/>
        </w:tabs>
        <w:ind w:left="0"/>
        <w:jc w:val="both"/>
      </w:pPr>
      <w:r>
        <w:t>FOR</w:t>
      </w:r>
      <w:r w:rsidR="00AA746F">
        <w:t>AGRI</w:t>
      </w:r>
      <w:r w:rsidR="00FA523C" w:rsidRPr="0016360C">
        <w:t xml:space="preserve"> valuterà la congruità del valore richiesto del voucher in relazione alle iniziative previste e potrà confermarlo o no a suo insindacabile giudizio.</w:t>
      </w:r>
    </w:p>
    <w:p w:rsidR="00FA523C" w:rsidRPr="0016360C" w:rsidRDefault="00FA523C" w:rsidP="00FA523C">
      <w:pPr>
        <w:pStyle w:val="Paragrafoelenco"/>
        <w:tabs>
          <w:tab w:val="left" w:pos="284"/>
        </w:tabs>
        <w:ind w:left="0"/>
        <w:jc w:val="both"/>
      </w:pPr>
    </w:p>
    <w:p w:rsidR="00FA523C" w:rsidRPr="0016360C" w:rsidRDefault="00FA523C" w:rsidP="00FA523C">
      <w:pPr>
        <w:pStyle w:val="Paragrafoelenco"/>
        <w:tabs>
          <w:tab w:val="left" w:pos="284"/>
        </w:tabs>
        <w:ind w:left="0"/>
        <w:jc w:val="both"/>
      </w:pPr>
      <w:r w:rsidRPr="0016360C">
        <w:t>L’importo del voucher è destinato a coprire unicamente il costo dell’iniziativa a cui parteciperà il dipendente e non saranno riconosciute altre spese.</w:t>
      </w:r>
    </w:p>
    <w:p w:rsidR="00FA523C" w:rsidRPr="0016360C" w:rsidRDefault="00FA523C" w:rsidP="00FA523C">
      <w:pPr>
        <w:pStyle w:val="Paragrafoelenco"/>
        <w:tabs>
          <w:tab w:val="left" w:pos="284"/>
        </w:tabs>
        <w:ind w:left="0"/>
        <w:jc w:val="both"/>
      </w:pPr>
    </w:p>
    <w:p w:rsidR="00FA523C" w:rsidRPr="0016360C" w:rsidRDefault="00FA523C" w:rsidP="00FA523C">
      <w:pPr>
        <w:pStyle w:val="Paragrafoelenco"/>
        <w:tabs>
          <w:tab w:val="left" w:pos="284"/>
        </w:tabs>
        <w:ind w:left="0"/>
        <w:jc w:val="both"/>
      </w:pPr>
      <w:r w:rsidRPr="0016360C">
        <w:t>L’importo del voucher si intende comprensivo di IVA se dovuta.</w:t>
      </w:r>
    </w:p>
    <w:p w:rsidR="00FA523C" w:rsidRPr="0016360C" w:rsidRDefault="00FA523C" w:rsidP="00FA523C">
      <w:pPr>
        <w:pStyle w:val="Paragrafoelenco"/>
        <w:tabs>
          <w:tab w:val="left" w:pos="284"/>
        </w:tabs>
        <w:ind w:left="0"/>
        <w:jc w:val="both"/>
      </w:pPr>
    </w:p>
    <w:p w:rsidR="00404BC0" w:rsidRDefault="00404BC0" w:rsidP="00404BC0">
      <w:pPr>
        <w:pStyle w:val="Paragrafoelenco"/>
        <w:tabs>
          <w:tab w:val="left" w:pos="284"/>
        </w:tabs>
        <w:ind w:left="0"/>
      </w:pPr>
      <w:r w:rsidRPr="0016360C">
        <w:t>Nel singolo Avviso, la stessa impresa non può cu</w:t>
      </w:r>
      <w:r w:rsidR="0027076A">
        <w:t xml:space="preserve">mulare richieste superiori a </w:t>
      </w:r>
      <w:r w:rsidR="008D7866">
        <w:t>10</w:t>
      </w:r>
      <w:r w:rsidR="0027076A">
        <w:t>.0</w:t>
      </w:r>
      <w:r w:rsidRPr="0016360C">
        <w:t>00,00 euro complessivi di voucher.</w:t>
      </w:r>
    </w:p>
    <w:p w:rsidR="00404BC0" w:rsidRDefault="00404BC0" w:rsidP="00FA523C">
      <w:pPr>
        <w:pStyle w:val="Paragrafoelenco"/>
        <w:tabs>
          <w:tab w:val="left" w:pos="284"/>
        </w:tabs>
        <w:ind w:left="0"/>
        <w:jc w:val="both"/>
      </w:pPr>
    </w:p>
    <w:p w:rsidR="00FA523C" w:rsidRPr="00FA523C" w:rsidRDefault="00FA523C" w:rsidP="00FA523C">
      <w:pPr>
        <w:pStyle w:val="Paragrafoelenco"/>
        <w:numPr>
          <w:ilvl w:val="0"/>
          <w:numId w:val="2"/>
        </w:numPr>
        <w:tabs>
          <w:tab w:val="left" w:pos="284"/>
        </w:tabs>
        <w:ind w:hanging="1080"/>
        <w:rPr>
          <w:b/>
        </w:rPr>
      </w:pPr>
      <w:r w:rsidRPr="00FA523C">
        <w:rPr>
          <w:b/>
        </w:rPr>
        <w:t>L’assegnazione dei voucher</w:t>
      </w:r>
    </w:p>
    <w:p w:rsidR="00FA523C" w:rsidRDefault="00FA523C" w:rsidP="00FA523C">
      <w:pPr>
        <w:pStyle w:val="Paragrafoelenco"/>
        <w:tabs>
          <w:tab w:val="left" w:pos="284"/>
        </w:tabs>
        <w:ind w:left="0"/>
      </w:pPr>
    </w:p>
    <w:p w:rsidR="00FA523C" w:rsidRDefault="005D093F" w:rsidP="00FA523C">
      <w:pPr>
        <w:pStyle w:val="Paragrafoelenco"/>
        <w:tabs>
          <w:tab w:val="left" w:pos="284"/>
        </w:tabs>
        <w:ind w:left="0"/>
      </w:pPr>
      <w:r>
        <w:t xml:space="preserve">Per l’assegnazione dei voucher </w:t>
      </w:r>
      <w:r w:rsidR="00523215">
        <w:t>FOR</w:t>
      </w:r>
      <w:r w:rsidR="00AA746F">
        <w:t>AGRI</w:t>
      </w:r>
      <w:r>
        <w:t xml:space="preserve"> emanerà appositi Avvisi che saranno pubblicati sul sito del Fondo – </w:t>
      </w:r>
      <w:r w:rsidR="001814C0">
        <w:t xml:space="preserve"> </w:t>
      </w:r>
      <w:hyperlink r:id="rId9" w:history="1">
        <w:r w:rsidR="00387BE7" w:rsidRPr="001E03EC">
          <w:rPr>
            <w:rStyle w:val="Collegamentoipertestuale"/>
            <w:color w:val="auto"/>
            <w:u w:val="none"/>
          </w:rPr>
          <w:t>www.foragri.com</w:t>
        </w:r>
      </w:hyperlink>
      <w:r w:rsidR="001814C0">
        <w:t xml:space="preserve"> </w:t>
      </w:r>
      <w:r>
        <w:t xml:space="preserve"> – </w:t>
      </w:r>
      <w:r w:rsidR="001814C0">
        <w:t xml:space="preserve"> </w:t>
      </w:r>
      <w:r>
        <w:t>in cui saranno illustrate le modalità di richiesta dei voucher.</w:t>
      </w:r>
    </w:p>
    <w:p w:rsidR="0055098D" w:rsidRDefault="0055098D" w:rsidP="00FA523C">
      <w:pPr>
        <w:pStyle w:val="Paragrafoelenco"/>
        <w:tabs>
          <w:tab w:val="left" w:pos="284"/>
        </w:tabs>
        <w:ind w:left="0"/>
      </w:pPr>
    </w:p>
    <w:p w:rsidR="0055098D" w:rsidRDefault="0055098D" w:rsidP="00FA523C">
      <w:pPr>
        <w:pStyle w:val="Paragrafoelenco"/>
        <w:tabs>
          <w:tab w:val="left" w:pos="284"/>
        </w:tabs>
        <w:ind w:left="0"/>
      </w:pPr>
      <w:r>
        <w:t>Nella richiesta di assegnazione del voucher ogni impresa beneficiaria dovrà specificare per quale regime di aiuti opta:</w:t>
      </w:r>
    </w:p>
    <w:p w:rsidR="0055098D" w:rsidRDefault="0055098D" w:rsidP="00FA523C">
      <w:pPr>
        <w:pStyle w:val="Paragrafoelenco"/>
        <w:tabs>
          <w:tab w:val="left" w:pos="284"/>
        </w:tabs>
        <w:ind w:left="0"/>
      </w:pPr>
    </w:p>
    <w:p w:rsidR="001814C0" w:rsidRPr="001E03EC" w:rsidRDefault="00F54D0D" w:rsidP="001814C0">
      <w:pPr>
        <w:pStyle w:val="Paragrafoelenco"/>
        <w:numPr>
          <w:ilvl w:val="0"/>
          <w:numId w:val="29"/>
        </w:numPr>
        <w:spacing w:after="0" w:line="240" w:lineRule="auto"/>
        <w:jc w:val="both"/>
      </w:pPr>
      <w:r w:rsidRPr="001E03EC">
        <w:t>Reg. UE n. 651/2014 (Sez. 5 - art. 31, Regime di aiuti alla Formazione)</w:t>
      </w:r>
      <w:r w:rsidR="001814C0" w:rsidRPr="001E03EC">
        <w:t>;</w:t>
      </w:r>
    </w:p>
    <w:p w:rsidR="001C075B" w:rsidRPr="001E03EC" w:rsidRDefault="001C075B" w:rsidP="001814C0">
      <w:pPr>
        <w:pStyle w:val="Paragrafoelenco"/>
        <w:spacing w:after="0" w:line="240" w:lineRule="auto"/>
        <w:jc w:val="both"/>
      </w:pPr>
    </w:p>
    <w:p w:rsidR="001C075B" w:rsidRPr="001E03EC" w:rsidRDefault="00F54D0D" w:rsidP="001C075B">
      <w:pPr>
        <w:pStyle w:val="Paragrafoelenco"/>
        <w:numPr>
          <w:ilvl w:val="0"/>
          <w:numId w:val="29"/>
        </w:numPr>
        <w:spacing w:after="0" w:line="240" w:lineRule="auto"/>
        <w:jc w:val="both"/>
      </w:pPr>
      <w:r w:rsidRPr="001E03EC">
        <w:rPr>
          <w:sz w:val="23"/>
          <w:szCs w:val="23"/>
        </w:rPr>
        <w:t xml:space="preserve">Reg. UE n. </w:t>
      </w:r>
      <w:r w:rsidR="00523215">
        <w:t>1407/2013 (aiuti de minimis) -</w:t>
      </w:r>
      <w:r w:rsidRPr="001E03EC">
        <w:t xml:space="preserve"> Reg. UE n. 1408/2013 (aiuti de minimis per il settore agricolo)</w:t>
      </w:r>
      <w:r w:rsidR="00523215">
        <w:t xml:space="preserve"> - </w:t>
      </w:r>
      <w:r w:rsidR="00523215" w:rsidRPr="00743B40">
        <w:rPr>
          <w:color w:val="000000"/>
        </w:rPr>
        <w:t>n. 717/2014 (aiuti de minimis per il settore pesca e acquacoltura)</w:t>
      </w:r>
      <w:r w:rsidR="001C075B" w:rsidRPr="001E03EC">
        <w:t>.</w:t>
      </w:r>
    </w:p>
    <w:p w:rsidR="001C075B" w:rsidRDefault="001C075B" w:rsidP="0055098D">
      <w:pPr>
        <w:pStyle w:val="Paragrafoelenco"/>
        <w:tabs>
          <w:tab w:val="left" w:pos="284"/>
        </w:tabs>
        <w:ind w:left="0"/>
      </w:pPr>
    </w:p>
    <w:p w:rsidR="0055098D" w:rsidRDefault="00B42A9D" w:rsidP="00B42A9D">
      <w:pPr>
        <w:spacing w:after="0" w:line="240" w:lineRule="auto"/>
      </w:pPr>
      <w:r>
        <w:br w:type="page"/>
      </w:r>
      <w:r w:rsidR="00D16411">
        <w:lastRenderedPageBreak/>
        <w:t>I soggetti che vogliono usufruire dei voucher possono optare tra due possibilità:</w:t>
      </w:r>
    </w:p>
    <w:p w:rsidR="00D16411" w:rsidRDefault="00D16411" w:rsidP="00255449">
      <w:pPr>
        <w:pStyle w:val="Paragrafoelenco"/>
        <w:tabs>
          <w:tab w:val="left" w:pos="284"/>
        </w:tabs>
        <w:ind w:left="0"/>
        <w:jc w:val="both"/>
      </w:pPr>
    </w:p>
    <w:p w:rsidR="00D16411" w:rsidRPr="0016360C" w:rsidRDefault="00D16411" w:rsidP="00255449">
      <w:pPr>
        <w:pStyle w:val="Paragrafoelenco"/>
        <w:numPr>
          <w:ilvl w:val="0"/>
          <w:numId w:val="13"/>
        </w:numPr>
        <w:tabs>
          <w:tab w:val="left" w:pos="284"/>
        </w:tabs>
        <w:jc w:val="both"/>
      </w:pPr>
      <w:r w:rsidRPr="0016360C">
        <w:t xml:space="preserve">Scegliere tra le attività previste nell’apposita sezione del sito di </w:t>
      </w:r>
      <w:r w:rsidR="00523215">
        <w:t>FOR</w:t>
      </w:r>
      <w:r w:rsidR="00AA746F">
        <w:t>AGRI</w:t>
      </w:r>
      <w:r w:rsidRPr="0016360C">
        <w:t xml:space="preserve"> </w:t>
      </w:r>
      <w:r w:rsidR="000E1C7C" w:rsidRPr="0016360C">
        <w:t>“</w:t>
      </w:r>
      <w:r w:rsidR="00F54D0D">
        <w:t>Voucher formativi</w:t>
      </w:r>
      <w:r w:rsidR="000E1C7C" w:rsidRPr="0016360C">
        <w:t xml:space="preserve">” </w:t>
      </w:r>
      <w:r w:rsidRPr="0016360C">
        <w:t xml:space="preserve">in cui sono elencate le </w:t>
      </w:r>
      <w:r w:rsidR="000E1C7C" w:rsidRPr="0016360C">
        <w:t>iniziative</w:t>
      </w:r>
      <w:r w:rsidRPr="0016360C">
        <w:t xml:space="preserve"> proposte</w:t>
      </w:r>
      <w:r w:rsidR="00A823D8">
        <w:t xml:space="preserve"> a catalogo</w:t>
      </w:r>
      <w:r w:rsidRPr="0016360C">
        <w:t xml:space="preserve">. </w:t>
      </w:r>
      <w:r w:rsidR="002766C1" w:rsidRPr="0016360C">
        <w:t>L</w:t>
      </w:r>
      <w:r w:rsidRPr="0016360C">
        <w:t xml:space="preserve">e procedure da seguire sono disponibili nella </w:t>
      </w:r>
      <w:r w:rsidR="002766C1" w:rsidRPr="0016360C">
        <w:t xml:space="preserve">apposita </w:t>
      </w:r>
      <w:r w:rsidRPr="0016360C">
        <w:t>sezione del sito.</w:t>
      </w:r>
    </w:p>
    <w:p w:rsidR="00D16411" w:rsidRPr="0016360C" w:rsidRDefault="00D16411" w:rsidP="00255449">
      <w:pPr>
        <w:pStyle w:val="Paragrafoelenco"/>
        <w:tabs>
          <w:tab w:val="left" w:pos="284"/>
        </w:tabs>
        <w:jc w:val="both"/>
      </w:pPr>
    </w:p>
    <w:p w:rsidR="002D6CB5" w:rsidRDefault="00D16411" w:rsidP="002766C1">
      <w:pPr>
        <w:pStyle w:val="Paragrafoelenco"/>
        <w:numPr>
          <w:ilvl w:val="0"/>
          <w:numId w:val="13"/>
        </w:numPr>
        <w:tabs>
          <w:tab w:val="left" w:pos="284"/>
        </w:tabs>
        <w:jc w:val="both"/>
      </w:pPr>
      <w:r w:rsidRPr="0016360C">
        <w:t xml:space="preserve">Scegliere una attività </w:t>
      </w:r>
      <w:r w:rsidRPr="00F90A2D">
        <w:t>promossa</w:t>
      </w:r>
      <w:r w:rsidRPr="0016360C">
        <w:t xml:space="preserve"> da soggetti </w:t>
      </w:r>
      <w:r w:rsidR="000E1C7C" w:rsidRPr="0016360C">
        <w:t xml:space="preserve"> diversi  e non presenti  </w:t>
      </w:r>
      <w:r w:rsidR="00DC4757">
        <w:t xml:space="preserve">nella sezione </w:t>
      </w:r>
      <w:r w:rsidR="000E1C7C" w:rsidRPr="0016360C">
        <w:t xml:space="preserve"> </w:t>
      </w:r>
      <w:r w:rsidR="00DC4757" w:rsidRPr="0016360C">
        <w:t>“</w:t>
      </w:r>
      <w:r w:rsidR="00DC4757">
        <w:t>Voucher formativi”</w:t>
      </w:r>
      <w:r w:rsidR="000E1C7C" w:rsidRPr="0016360C">
        <w:t>. In questo caso gli enti prom</w:t>
      </w:r>
      <w:r w:rsidR="002D6CB5">
        <w:t>otori dovranno essere:</w:t>
      </w:r>
    </w:p>
    <w:p w:rsidR="002D6CB5" w:rsidRDefault="002D6CB5" w:rsidP="002D6CB5">
      <w:pPr>
        <w:pStyle w:val="Paragrafoelenco"/>
        <w:tabs>
          <w:tab w:val="left" w:pos="284"/>
        </w:tabs>
        <w:jc w:val="both"/>
      </w:pPr>
      <w:r>
        <w:t xml:space="preserve"> </w:t>
      </w:r>
    </w:p>
    <w:p w:rsidR="002D6CB5" w:rsidRDefault="002D6CB5" w:rsidP="00FD25EC">
      <w:pPr>
        <w:pStyle w:val="Paragrafoelenco"/>
        <w:numPr>
          <w:ilvl w:val="0"/>
          <w:numId w:val="31"/>
        </w:numPr>
        <w:tabs>
          <w:tab w:val="left" w:pos="284"/>
        </w:tabs>
        <w:jc w:val="both"/>
      </w:pPr>
      <w:r>
        <w:t xml:space="preserve">Istituti </w:t>
      </w:r>
      <w:r w:rsidR="00FD25EC">
        <w:t xml:space="preserve">specializzati nelle attività </w:t>
      </w:r>
      <w:r w:rsidR="000E1C7C" w:rsidRPr="0016360C">
        <w:t xml:space="preserve">di formazione </w:t>
      </w:r>
      <w:r>
        <w:t>che svolgono la loro attività a livello nazionale</w:t>
      </w:r>
      <w:r w:rsidR="004E1D86">
        <w:t xml:space="preserve"> </w:t>
      </w:r>
    </w:p>
    <w:p w:rsidR="002D6CB5" w:rsidRDefault="002D6CB5" w:rsidP="00FD25EC">
      <w:pPr>
        <w:pStyle w:val="Paragrafoelenco"/>
        <w:numPr>
          <w:ilvl w:val="0"/>
          <w:numId w:val="31"/>
        </w:numPr>
        <w:tabs>
          <w:tab w:val="left" w:pos="284"/>
        </w:tabs>
        <w:jc w:val="both"/>
      </w:pPr>
      <w:r>
        <w:t>Istituti Tecnici Superiori per l'agroalimentare e</w:t>
      </w:r>
      <w:r w:rsidR="008D7866">
        <w:t xml:space="preserve"> Università</w:t>
      </w:r>
      <w:r>
        <w:t xml:space="preserve"> riconosciute dal MIUR</w:t>
      </w:r>
    </w:p>
    <w:p w:rsidR="004E1D86" w:rsidRDefault="008D7866" w:rsidP="00FD25EC">
      <w:pPr>
        <w:pStyle w:val="Paragrafoelenco"/>
        <w:numPr>
          <w:ilvl w:val="0"/>
          <w:numId w:val="31"/>
        </w:numPr>
        <w:tabs>
          <w:tab w:val="left" w:pos="284"/>
        </w:tabs>
        <w:jc w:val="both"/>
      </w:pPr>
      <w:r>
        <w:t xml:space="preserve">enti ed organismi </w:t>
      </w:r>
      <w:r w:rsidR="000E1C7C" w:rsidRPr="0016360C">
        <w:t xml:space="preserve">operanti nel campo della </w:t>
      </w:r>
      <w:r w:rsidR="00B07B03" w:rsidRPr="00F90A2D">
        <w:t xml:space="preserve">ricerca e </w:t>
      </w:r>
      <w:r w:rsidR="000E1C7C" w:rsidRPr="0016360C">
        <w:t>formazione agricola e/o agroalimentare</w:t>
      </w:r>
      <w:r w:rsidR="002D6CB5">
        <w:t xml:space="preserve"> di livello nazionale</w:t>
      </w:r>
      <w:r w:rsidR="00FD25EC">
        <w:t xml:space="preserve"> e regionale</w:t>
      </w:r>
    </w:p>
    <w:p w:rsidR="004E1D86" w:rsidRPr="007D49CE" w:rsidRDefault="007D49CE" w:rsidP="00FD25EC">
      <w:pPr>
        <w:pStyle w:val="Paragrafoelenco"/>
        <w:numPr>
          <w:ilvl w:val="0"/>
          <w:numId w:val="31"/>
        </w:numPr>
        <w:tabs>
          <w:tab w:val="left" w:pos="284"/>
        </w:tabs>
        <w:jc w:val="both"/>
      </w:pPr>
      <w:r>
        <w:t xml:space="preserve">altri </w:t>
      </w:r>
      <w:r w:rsidR="001C515C" w:rsidRPr="007D49CE">
        <w:t xml:space="preserve">soggetti </w:t>
      </w:r>
      <w:r w:rsidRPr="007D49CE">
        <w:t>particolarmente qualificati e con elevata specializzazione</w:t>
      </w:r>
      <w:r w:rsidR="001C515C" w:rsidRPr="007D49CE">
        <w:t xml:space="preserve"> operanti in settori specifici delle produzioni agricole e agroalimentari, che dovrà essere dimostrata tramite l'invio del curriculum (attività svolte, esperienza maturata, professionalità coinvolte); le proposte verranno sottoposte alla valutazione del Comitato di Indirizzo del Fondo.</w:t>
      </w:r>
    </w:p>
    <w:p w:rsidR="00AE148C" w:rsidRDefault="00AE148C" w:rsidP="004E1D86">
      <w:pPr>
        <w:pStyle w:val="Paragrafoelenco"/>
        <w:tabs>
          <w:tab w:val="left" w:pos="284"/>
        </w:tabs>
        <w:ind w:left="709"/>
        <w:jc w:val="both"/>
      </w:pPr>
    </w:p>
    <w:p w:rsidR="002766C1" w:rsidRPr="0016360C" w:rsidRDefault="002766C1" w:rsidP="00AE148C">
      <w:pPr>
        <w:pStyle w:val="Paragrafoelenco"/>
        <w:tabs>
          <w:tab w:val="left" w:pos="284"/>
        </w:tabs>
        <w:ind w:left="0"/>
        <w:jc w:val="both"/>
      </w:pPr>
      <w:r w:rsidRPr="0016360C">
        <w:t>Le procedure da seguire sono disponibili nella apposita sezione del sito.</w:t>
      </w:r>
    </w:p>
    <w:p w:rsidR="000E1C7C" w:rsidRPr="0016360C" w:rsidRDefault="000E1C7C" w:rsidP="00255449">
      <w:pPr>
        <w:pStyle w:val="Paragrafoelenco"/>
        <w:jc w:val="both"/>
      </w:pPr>
    </w:p>
    <w:p w:rsidR="00C52A56" w:rsidRDefault="00C52A56" w:rsidP="00C52A56">
      <w:pPr>
        <w:pStyle w:val="Paragrafoelenco"/>
        <w:tabs>
          <w:tab w:val="left" w:pos="284"/>
        </w:tabs>
        <w:ind w:left="0"/>
        <w:jc w:val="both"/>
      </w:pPr>
      <w:r w:rsidRPr="0016360C">
        <w:t xml:space="preserve">Ogni richiesta dovrà essere accompagnata obbligatoriamente da un accordo firmato da almeno due delle </w:t>
      </w:r>
      <w:r w:rsidRPr="00FD25EC">
        <w:t xml:space="preserve">parti sociali </w:t>
      </w:r>
      <w:r w:rsidR="000F46CC" w:rsidRPr="00FD25EC">
        <w:t>d</w:t>
      </w:r>
      <w:r w:rsidR="00FD25EC" w:rsidRPr="00FD25EC">
        <w:t>el</w:t>
      </w:r>
      <w:r w:rsidR="000F46CC" w:rsidRPr="00FD25EC">
        <w:t xml:space="preserve"> settore </w:t>
      </w:r>
      <w:r w:rsidR="00FD25EC" w:rsidRPr="00FD25EC">
        <w:t xml:space="preserve">di riferimento </w:t>
      </w:r>
      <w:r w:rsidR="000F46CC" w:rsidRPr="00FD25EC">
        <w:t>maggiormente rappresentative a livello nazionale</w:t>
      </w:r>
      <w:r w:rsidR="000F46CC" w:rsidRPr="0016360C">
        <w:t xml:space="preserve"> </w:t>
      </w:r>
      <w:r w:rsidRPr="0016360C">
        <w:t>(una di parte datoriale ed una di parte sindacale)</w:t>
      </w:r>
      <w:r w:rsidR="00A823D8">
        <w:t xml:space="preserve"> anche ai diversi livelli </w:t>
      </w:r>
      <w:r w:rsidR="00DD2205">
        <w:t xml:space="preserve"> </w:t>
      </w:r>
      <w:r w:rsidR="00A823D8">
        <w:t>delle loro articolazioni territoriali</w:t>
      </w:r>
      <w:r w:rsidRPr="0016360C">
        <w:t>.</w:t>
      </w:r>
    </w:p>
    <w:p w:rsidR="00C52A56" w:rsidRDefault="00C52A56" w:rsidP="00C52A56">
      <w:pPr>
        <w:pStyle w:val="Paragrafoelenco"/>
        <w:tabs>
          <w:tab w:val="left" w:pos="284"/>
        </w:tabs>
        <w:ind w:left="0"/>
        <w:jc w:val="both"/>
      </w:pPr>
    </w:p>
    <w:p w:rsidR="00387BE7" w:rsidRDefault="00255449" w:rsidP="00387BE7">
      <w:pPr>
        <w:pStyle w:val="Paragrafoelenco"/>
        <w:tabs>
          <w:tab w:val="left" w:pos="284"/>
        </w:tabs>
        <w:ind w:left="0"/>
        <w:jc w:val="both"/>
      </w:pPr>
      <w:r>
        <w:t xml:space="preserve">Tutte le richieste di assegnazione di voucher saranno esaminate dal Fondo e sottoposte al </w:t>
      </w:r>
      <w:r w:rsidR="00B07B03" w:rsidRPr="00F90A2D">
        <w:t xml:space="preserve">primo </w:t>
      </w:r>
      <w:r>
        <w:t xml:space="preserve">Consiglio di Amministrazione </w:t>
      </w:r>
      <w:r w:rsidR="00B07B03" w:rsidRPr="00F90A2D">
        <w:t xml:space="preserve">utile </w:t>
      </w:r>
      <w:r>
        <w:t xml:space="preserve">di </w:t>
      </w:r>
      <w:r w:rsidR="00523215">
        <w:t>FOR</w:t>
      </w:r>
      <w:r w:rsidR="00AA746F">
        <w:t>AGRI</w:t>
      </w:r>
      <w:r>
        <w:t xml:space="preserve">, il quale delibera sulla loro ammissione a finanziamento.  A tutte le richieste il Fondo invierà una risposta sull’esito della domanda. </w:t>
      </w:r>
    </w:p>
    <w:p w:rsidR="00584586" w:rsidRDefault="00584586" w:rsidP="00387BE7">
      <w:pPr>
        <w:pStyle w:val="Paragrafoelenco"/>
        <w:tabs>
          <w:tab w:val="left" w:pos="284"/>
        </w:tabs>
        <w:ind w:left="0"/>
        <w:jc w:val="both"/>
      </w:pPr>
    </w:p>
    <w:p w:rsidR="00584586" w:rsidRDefault="00584586" w:rsidP="00387BE7">
      <w:pPr>
        <w:pStyle w:val="Paragrafoelenco"/>
        <w:tabs>
          <w:tab w:val="left" w:pos="284"/>
        </w:tabs>
        <w:ind w:left="0"/>
        <w:jc w:val="both"/>
      </w:pPr>
      <w:r w:rsidRPr="009C03A1">
        <w:t>Con l'istituzione del Registro Nazionale degli Aiuti di Stato (RNA) e a seguito della emanazione del decreto del Ministero dello Sviluppo Economico n. 115 del 31 maggio 2017, è fatto obbligo al Fondo di effettuare i controlli propedeutici alla concessione ed erogazione dei finanziamenti. Pertanto, il Fondo effettuerà le consultazioni previste sulla piattaforma informatica del Registro Nazionale degli Aiuti di Stato per ogni beneficiario ammesso a finanziamento. Qualora alcuni beneficiari non avessero i requisiti per essere finanziati il finanziamento concesso verrà revocato e ne verrà data comunicazione all'Ente gestore del corso a catalogo e al beneficiario.</w:t>
      </w:r>
    </w:p>
    <w:p w:rsidR="00387BE7" w:rsidRDefault="00387BE7" w:rsidP="00387BE7">
      <w:pPr>
        <w:pStyle w:val="Paragrafoelenco"/>
        <w:tabs>
          <w:tab w:val="left" w:pos="284"/>
        </w:tabs>
        <w:ind w:left="0"/>
        <w:jc w:val="both"/>
        <w:rPr>
          <w:b/>
        </w:rPr>
      </w:pPr>
    </w:p>
    <w:p w:rsidR="00351BDC" w:rsidRDefault="00351BDC" w:rsidP="00351BDC">
      <w:pPr>
        <w:pStyle w:val="Paragrafoelenco"/>
        <w:numPr>
          <w:ilvl w:val="0"/>
          <w:numId w:val="15"/>
        </w:numPr>
        <w:tabs>
          <w:tab w:val="left" w:pos="284"/>
        </w:tabs>
        <w:ind w:hanging="720"/>
        <w:rPr>
          <w:b/>
        </w:rPr>
      </w:pPr>
      <w:r w:rsidRPr="00351BDC">
        <w:rPr>
          <w:b/>
        </w:rPr>
        <w:t>La fruizione dei voucher</w:t>
      </w:r>
    </w:p>
    <w:p w:rsidR="00351BDC" w:rsidRDefault="00351BDC" w:rsidP="00351BDC">
      <w:pPr>
        <w:pStyle w:val="Paragrafoelenco"/>
        <w:tabs>
          <w:tab w:val="left" w:pos="284"/>
        </w:tabs>
        <w:ind w:left="0"/>
      </w:pPr>
    </w:p>
    <w:p w:rsidR="00E605A1" w:rsidRDefault="00E605A1" w:rsidP="00351BDC">
      <w:pPr>
        <w:pStyle w:val="Paragrafoelenco"/>
        <w:tabs>
          <w:tab w:val="left" w:pos="284"/>
        </w:tabs>
        <w:ind w:left="0"/>
      </w:pPr>
      <w:r>
        <w:rPr>
          <w:i/>
          <w:u w:val="single"/>
        </w:rPr>
        <w:t>ATTIVITA’ A CATALOGO</w:t>
      </w:r>
    </w:p>
    <w:p w:rsidR="00E605A1" w:rsidRDefault="00E605A1" w:rsidP="002B5648">
      <w:pPr>
        <w:pStyle w:val="Paragrafoelenco"/>
        <w:tabs>
          <w:tab w:val="left" w:pos="284"/>
        </w:tabs>
        <w:ind w:left="0"/>
        <w:jc w:val="both"/>
      </w:pPr>
    </w:p>
    <w:p w:rsidR="00AD6979" w:rsidRDefault="002B5648" w:rsidP="00AD6979">
      <w:pPr>
        <w:pStyle w:val="Paragrafoelenco"/>
        <w:tabs>
          <w:tab w:val="left" w:pos="284"/>
        </w:tabs>
        <w:ind w:left="0"/>
        <w:jc w:val="both"/>
      </w:pPr>
      <w:r>
        <w:t xml:space="preserve">Il Fondo può istituire un catalogo di attività finanziate attraverso i voucher e organizzate da </w:t>
      </w:r>
      <w:r w:rsidR="00AD6979">
        <w:t xml:space="preserve">Istituti </w:t>
      </w:r>
      <w:r w:rsidR="00AD6979" w:rsidRPr="0016360C">
        <w:t xml:space="preserve">di formazione </w:t>
      </w:r>
      <w:r w:rsidR="00AD6979" w:rsidRPr="00F90A2D">
        <w:t>specializzati</w:t>
      </w:r>
      <w:r w:rsidR="00AD6979">
        <w:t xml:space="preserve"> che svolgono la loro attività a livello nazionale</w:t>
      </w:r>
      <w:r w:rsidR="00FD25EC">
        <w:t xml:space="preserve"> o </w:t>
      </w:r>
      <w:r w:rsidR="003670A5">
        <w:t xml:space="preserve">attraverso strutture </w:t>
      </w:r>
      <w:r w:rsidR="00FD25EC">
        <w:t>regional</w:t>
      </w:r>
      <w:r w:rsidR="003670A5">
        <w:t>i</w:t>
      </w:r>
      <w:r w:rsidR="00AD6979">
        <w:t xml:space="preserve"> </w:t>
      </w:r>
      <w:r w:rsidR="003670A5">
        <w:t xml:space="preserve">a </w:t>
      </w:r>
      <w:r w:rsidR="003670A5">
        <w:lastRenderedPageBreak/>
        <w:t xml:space="preserve">loro collegate </w:t>
      </w:r>
      <w:r w:rsidR="00AD6979">
        <w:t>e accreditati a FORAGRI, da Istituti Tecnici Superiori per l'agroalimentare e Università riconosciuti dal MIUR.</w:t>
      </w:r>
    </w:p>
    <w:p w:rsidR="002B5648" w:rsidRDefault="002B5648" w:rsidP="002B5648">
      <w:pPr>
        <w:pStyle w:val="Paragrafoelenco"/>
        <w:tabs>
          <w:tab w:val="left" w:pos="284"/>
        </w:tabs>
        <w:ind w:left="0"/>
        <w:jc w:val="both"/>
      </w:pPr>
    </w:p>
    <w:p w:rsidR="002B5648" w:rsidRDefault="002B5648" w:rsidP="002B5648">
      <w:pPr>
        <w:pStyle w:val="Paragrafoelenco"/>
        <w:tabs>
          <w:tab w:val="left" w:pos="284"/>
        </w:tabs>
        <w:ind w:left="0"/>
        <w:jc w:val="both"/>
      </w:pPr>
      <w:r>
        <w:t xml:space="preserve">Per la </w:t>
      </w:r>
      <w:r w:rsidRPr="002766C1">
        <w:rPr>
          <w:b/>
        </w:rPr>
        <w:t xml:space="preserve">formazione del catalogo </w:t>
      </w:r>
      <w:r w:rsidR="00EC596E">
        <w:t>i soggetti abilitati potranno</w:t>
      </w:r>
      <w:r>
        <w:t xml:space="preserve"> inviare al Fondo le proposte di attività che dovranno contenere:</w:t>
      </w:r>
    </w:p>
    <w:p w:rsidR="00FD25EC" w:rsidRDefault="00FD25EC" w:rsidP="002B5648">
      <w:pPr>
        <w:pStyle w:val="Paragrafoelenco"/>
        <w:tabs>
          <w:tab w:val="left" w:pos="284"/>
        </w:tabs>
        <w:ind w:left="0"/>
        <w:jc w:val="both"/>
      </w:pPr>
    </w:p>
    <w:p w:rsidR="002B5648" w:rsidRDefault="002B5648" w:rsidP="002B5648">
      <w:pPr>
        <w:pStyle w:val="Paragrafoelenco"/>
        <w:numPr>
          <w:ilvl w:val="0"/>
          <w:numId w:val="16"/>
        </w:numPr>
        <w:tabs>
          <w:tab w:val="left" w:pos="284"/>
        </w:tabs>
        <w:jc w:val="both"/>
      </w:pPr>
      <w:r>
        <w:t>Titolo dell’attività</w:t>
      </w:r>
    </w:p>
    <w:p w:rsidR="002B5648" w:rsidRDefault="002B5648" w:rsidP="002B5648">
      <w:pPr>
        <w:pStyle w:val="Paragrafoelenco"/>
        <w:numPr>
          <w:ilvl w:val="0"/>
          <w:numId w:val="16"/>
        </w:numPr>
        <w:tabs>
          <w:tab w:val="left" w:pos="284"/>
        </w:tabs>
        <w:jc w:val="both"/>
      </w:pPr>
      <w:r>
        <w:t xml:space="preserve">Obiettivi </w:t>
      </w:r>
    </w:p>
    <w:p w:rsidR="002B5648" w:rsidRDefault="002B5648" w:rsidP="002B5648">
      <w:pPr>
        <w:pStyle w:val="Paragrafoelenco"/>
        <w:numPr>
          <w:ilvl w:val="0"/>
          <w:numId w:val="16"/>
        </w:numPr>
        <w:tabs>
          <w:tab w:val="left" w:pos="284"/>
        </w:tabs>
        <w:jc w:val="both"/>
      </w:pPr>
      <w:r>
        <w:t>A chi si rivolge l’attività (operai o impiegati – quadri – dirigenti)</w:t>
      </w:r>
    </w:p>
    <w:p w:rsidR="002B5648" w:rsidRDefault="002B5648" w:rsidP="002B5648">
      <w:pPr>
        <w:pStyle w:val="Paragrafoelenco"/>
        <w:numPr>
          <w:ilvl w:val="0"/>
          <w:numId w:val="16"/>
        </w:numPr>
        <w:tabs>
          <w:tab w:val="left" w:pos="284"/>
        </w:tabs>
        <w:jc w:val="both"/>
      </w:pPr>
      <w:r>
        <w:t>Programma dettagliato, con indicazione dei moduli didattici</w:t>
      </w:r>
      <w:r w:rsidR="00366991">
        <w:t xml:space="preserve"> e relativi contenuti</w:t>
      </w:r>
    </w:p>
    <w:p w:rsidR="00366991" w:rsidRDefault="00366991" w:rsidP="002B5648">
      <w:pPr>
        <w:pStyle w:val="Paragrafoelenco"/>
        <w:numPr>
          <w:ilvl w:val="0"/>
          <w:numId w:val="16"/>
        </w:numPr>
        <w:tabs>
          <w:tab w:val="left" w:pos="284"/>
        </w:tabs>
        <w:jc w:val="both"/>
      </w:pPr>
      <w:r>
        <w:t>Indicazione dei docenti e relativo curriculum vitae</w:t>
      </w:r>
    </w:p>
    <w:p w:rsidR="00366991" w:rsidRDefault="00366991" w:rsidP="002B5648">
      <w:pPr>
        <w:pStyle w:val="Paragrafoelenco"/>
        <w:numPr>
          <w:ilvl w:val="0"/>
          <w:numId w:val="16"/>
        </w:numPr>
        <w:tabs>
          <w:tab w:val="left" w:pos="284"/>
        </w:tabs>
        <w:jc w:val="both"/>
      </w:pPr>
      <w:r>
        <w:t>Durata</w:t>
      </w:r>
    </w:p>
    <w:p w:rsidR="00366991" w:rsidRDefault="00366991" w:rsidP="002B5648">
      <w:pPr>
        <w:pStyle w:val="Paragrafoelenco"/>
        <w:numPr>
          <w:ilvl w:val="0"/>
          <w:numId w:val="16"/>
        </w:numPr>
        <w:tabs>
          <w:tab w:val="left" w:pos="284"/>
        </w:tabs>
        <w:jc w:val="both"/>
      </w:pPr>
      <w:r>
        <w:t xml:space="preserve">Modalità di realizzazione </w:t>
      </w:r>
      <w:r w:rsidR="00812D56">
        <w:t>e indicazione delle strutture dove esse avranno luogo</w:t>
      </w:r>
    </w:p>
    <w:p w:rsidR="00366991" w:rsidRDefault="00366991" w:rsidP="002B5648">
      <w:pPr>
        <w:pStyle w:val="Paragrafoelenco"/>
        <w:numPr>
          <w:ilvl w:val="0"/>
          <w:numId w:val="16"/>
        </w:numPr>
        <w:tabs>
          <w:tab w:val="left" w:pos="284"/>
        </w:tabs>
        <w:jc w:val="both"/>
      </w:pPr>
      <w:r>
        <w:t>Preventivo dei costi</w:t>
      </w:r>
    </w:p>
    <w:p w:rsidR="00366991" w:rsidRDefault="00366991" w:rsidP="002B5648">
      <w:pPr>
        <w:pStyle w:val="Paragrafoelenco"/>
        <w:numPr>
          <w:ilvl w:val="0"/>
          <w:numId w:val="16"/>
        </w:numPr>
        <w:tabs>
          <w:tab w:val="left" w:pos="284"/>
        </w:tabs>
        <w:jc w:val="both"/>
      </w:pPr>
      <w:r>
        <w:t>Numero minimo dei partecipanti</w:t>
      </w:r>
    </w:p>
    <w:p w:rsidR="00366991" w:rsidRDefault="00366991" w:rsidP="00366991">
      <w:pPr>
        <w:pStyle w:val="Paragrafoelenco"/>
        <w:tabs>
          <w:tab w:val="left" w:pos="284"/>
        </w:tabs>
        <w:ind w:left="0"/>
        <w:jc w:val="both"/>
      </w:pPr>
    </w:p>
    <w:p w:rsidR="007754C5" w:rsidRPr="007D49CE" w:rsidRDefault="007754C5" w:rsidP="00366991">
      <w:pPr>
        <w:pStyle w:val="Paragrafoelenco"/>
        <w:tabs>
          <w:tab w:val="left" w:pos="284"/>
        </w:tabs>
        <w:ind w:left="0"/>
        <w:jc w:val="both"/>
      </w:pPr>
      <w:r w:rsidRPr="007D49CE">
        <w:t>Il costo ora/allievo di norma non potrà superar</w:t>
      </w:r>
      <w:r w:rsidR="007D49CE" w:rsidRPr="007D49CE">
        <w:t>e 70€ per le attività rivolte alle figure professio</w:t>
      </w:r>
      <w:r w:rsidR="00523215">
        <w:t>nali previste nella tabella B del precedente</w:t>
      </w:r>
      <w:r w:rsidR="007D49CE" w:rsidRPr="007D49CE">
        <w:t xml:space="preserve"> </w:t>
      </w:r>
      <w:r w:rsidR="00523215">
        <w:t>punto</w:t>
      </w:r>
      <w:r w:rsidR="007D49CE" w:rsidRPr="007D49CE">
        <w:t xml:space="preserve"> 4 </w:t>
      </w:r>
      <w:r w:rsidRPr="007D49CE">
        <w:t xml:space="preserve">e di 40€ per </w:t>
      </w:r>
      <w:r w:rsidR="007D49CE" w:rsidRPr="007D49CE">
        <w:t xml:space="preserve">le figure professionali previste nella tabella A </w:t>
      </w:r>
      <w:r w:rsidR="00523215">
        <w:t>del precedente</w:t>
      </w:r>
      <w:r w:rsidR="00523215" w:rsidRPr="007D49CE">
        <w:t xml:space="preserve"> </w:t>
      </w:r>
      <w:r w:rsidR="00523215">
        <w:t>punto</w:t>
      </w:r>
      <w:r w:rsidR="00523215" w:rsidRPr="007D49CE">
        <w:t xml:space="preserve"> 4</w:t>
      </w:r>
      <w:r w:rsidR="00523215">
        <w:t>. Tali massimali potranno essere superati</w:t>
      </w:r>
      <w:r w:rsidRPr="007D49CE">
        <w:t xml:space="preserve"> in presenza di giustificati motivi o in caso di alta formazione che coinvolga professionalità di profili particolari. In ogni caso la richiesta di superamento dei massimali sarà oggetto di valutazione.</w:t>
      </w:r>
    </w:p>
    <w:p w:rsidR="007754C5" w:rsidRDefault="007754C5" w:rsidP="00366991">
      <w:pPr>
        <w:pStyle w:val="Paragrafoelenco"/>
        <w:tabs>
          <w:tab w:val="left" w:pos="284"/>
        </w:tabs>
        <w:ind w:left="0"/>
        <w:jc w:val="both"/>
      </w:pPr>
    </w:p>
    <w:p w:rsidR="00366991" w:rsidRPr="0016360C" w:rsidRDefault="00366991" w:rsidP="00366991">
      <w:pPr>
        <w:pStyle w:val="Paragrafoelenco"/>
        <w:tabs>
          <w:tab w:val="left" w:pos="284"/>
        </w:tabs>
        <w:ind w:left="0"/>
        <w:jc w:val="both"/>
      </w:pPr>
      <w:r>
        <w:t xml:space="preserve">Ogni proposta di attività verrà sottoposta al </w:t>
      </w:r>
      <w:r w:rsidR="00DC4757">
        <w:t>Comitato di I</w:t>
      </w:r>
      <w:r w:rsidR="00B07B03" w:rsidRPr="00F90A2D">
        <w:t>ndirizzo,</w:t>
      </w:r>
      <w:r w:rsidR="00EC596E">
        <w:t xml:space="preserve"> previa verifica di ammissibilità da parte degli uffici del Fondo, </w:t>
      </w:r>
      <w:r w:rsidR="00B07B03" w:rsidRPr="00F90A2D">
        <w:t xml:space="preserve"> </w:t>
      </w:r>
      <w:r w:rsidR="00EC596E">
        <w:t>che valuterà l'</w:t>
      </w:r>
      <w:r w:rsidRPr="0016360C">
        <w:t>inserimento nel catalogo.</w:t>
      </w:r>
    </w:p>
    <w:p w:rsidR="00DC4757" w:rsidRDefault="00DC4757" w:rsidP="00366991">
      <w:pPr>
        <w:pStyle w:val="Paragrafoelenco"/>
        <w:tabs>
          <w:tab w:val="left" w:pos="284"/>
        </w:tabs>
        <w:ind w:left="0"/>
        <w:jc w:val="both"/>
      </w:pPr>
    </w:p>
    <w:p w:rsidR="00366991" w:rsidRDefault="00366991" w:rsidP="00366991">
      <w:pPr>
        <w:pStyle w:val="Paragrafoelenco"/>
        <w:tabs>
          <w:tab w:val="left" w:pos="284"/>
        </w:tabs>
        <w:ind w:left="0"/>
        <w:jc w:val="both"/>
      </w:pPr>
      <w:r>
        <w:t>Le attività</w:t>
      </w:r>
      <w:r w:rsidR="00B07B03">
        <w:t xml:space="preserve"> </w:t>
      </w:r>
      <w:r w:rsidR="00B07B03" w:rsidRPr="00F90A2D">
        <w:t>approvate</w:t>
      </w:r>
      <w:r>
        <w:t xml:space="preserve"> verranno pubblicate nell’apposita sezione del sito di </w:t>
      </w:r>
      <w:r w:rsidR="00523215">
        <w:t>FOR</w:t>
      </w:r>
      <w:r w:rsidR="00AA746F">
        <w:t>AGRI</w:t>
      </w:r>
      <w:r>
        <w:t xml:space="preserve"> </w:t>
      </w:r>
      <w:r w:rsidR="00DC4757" w:rsidRPr="0016360C">
        <w:t>“</w:t>
      </w:r>
      <w:r w:rsidR="00DC4757">
        <w:t>Voucher formativi</w:t>
      </w:r>
      <w:r w:rsidR="00DC4757" w:rsidRPr="0016360C">
        <w:t>”</w:t>
      </w:r>
      <w:r w:rsidR="0016360C">
        <w:t>.</w:t>
      </w:r>
    </w:p>
    <w:p w:rsidR="00FA523C" w:rsidRDefault="00FA523C" w:rsidP="002B5648">
      <w:pPr>
        <w:pStyle w:val="Paragrafoelenco"/>
        <w:tabs>
          <w:tab w:val="left" w:pos="284"/>
        </w:tabs>
        <w:ind w:left="0"/>
        <w:jc w:val="both"/>
      </w:pPr>
    </w:p>
    <w:p w:rsidR="00387BE7" w:rsidRDefault="00B07B03" w:rsidP="002B5648">
      <w:pPr>
        <w:pStyle w:val="Paragrafoelenco"/>
        <w:tabs>
          <w:tab w:val="left" w:pos="284"/>
        </w:tabs>
        <w:ind w:left="0"/>
        <w:jc w:val="both"/>
      </w:pPr>
      <w:r w:rsidRPr="00F90A2D">
        <w:t xml:space="preserve">Le </w:t>
      </w:r>
      <w:r w:rsidR="00B85FF6">
        <w:t>attività inserit</w:t>
      </w:r>
      <w:r w:rsidR="003105F3" w:rsidRPr="00F90A2D">
        <w:t>e</w:t>
      </w:r>
      <w:r w:rsidR="00B85FF6">
        <w:t xml:space="preserve"> nel catalogo potr</w:t>
      </w:r>
      <w:r w:rsidR="003105F3" w:rsidRPr="00F90A2D">
        <w:t>anno</w:t>
      </w:r>
      <w:r w:rsidR="00B85FF6">
        <w:t xml:space="preserve"> iniziare quando si raggiungerà il numero minimo di partecipanti previsto.</w:t>
      </w:r>
    </w:p>
    <w:p w:rsidR="00B85FF6" w:rsidRDefault="00B85FF6" w:rsidP="002B5648">
      <w:pPr>
        <w:pStyle w:val="Paragrafoelenco"/>
        <w:tabs>
          <w:tab w:val="left" w:pos="284"/>
        </w:tabs>
        <w:ind w:left="0"/>
        <w:jc w:val="both"/>
      </w:pPr>
    </w:p>
    <w:p w:rsidR="00E30F82" w:rsidRDefault="00E30F82" w:rsidP="002B5648">
      <w:pPr>
        <w:pStyle w:val="Paragrafoelenco"/>
        <w:tabs>
          <w:tab w:val="left" w:pos="284"/>
        </w:tabs>
        <w:ind w:left="0"/>
        <w:jc w:val="both"/>
      </w:pPr>
    </w:p>
    <w:p w:rsidR="00E605A1" w:rsidRPr="001C075B" w:rsidRDefault="00E605A1" w:rsidP="001C075B">
      <w:pPr>
        <w:pStyle w:val="Paragrafoelenco"/>
        <w:tabs>
          <w:tab w:val="left" w:pos="284"/>
        </w:tabs>
        <w:ind w:left="0"/>
        <w:rPr>
          <w:i/>
          <w:u w:val="single"/>
        </w:rPr>
      </w:pPr>
      <w:r w:rsidRPr="001C075B">
        <w:rPr>
          <w:i/>
          <w:u w:val="single"/>
        </w:rPr>
        <w:t>ATTIVITA’ NON A CATALOGO</w:t>
      </w:r>
    </w:p>
    <w:p w:rsidR="00DC4757" w:rsidRDefault="00DC4757" w:rsidP="002B5648">
      <w:pPr>
        <w:pStyle w:val="Paragrafoelenco"/>
        <w:tabs>
          <w:tab w:val="left" w:pos="284"/>
        </w:tabs>
        <w:ind w:left="0"/>
        <w:jc w:val="both"/>
      </w:pPr>
    </w:p>
    <w:p w:rsidR="0026798C" w:rsidRDefault="0026798C" w:rsidP="002B5648">
      <w:pPr>
        <w:pStyle w:val="Paragrafoelenco"/>
        <w:tabs>
          <w:tab w:val="left" w:pos="284"/>
        </w:tabs>
        <w:ind w:left="0"/>
        <w:jc w:val="both"/>
      </w:pPr>
      <w:r>
        <w:t>Il Fondo può erogare voucher per attività promosse da soggetti  diversi  e non presenti  nel catalogo</w:t>
      </w:r>
      <w:r w:rsidR="00523215">
        <w:t xml:space="preserve"> (come definiti nel precedente p</w:t>
      </w:r>
      <w:r w:rsidR="00EC596E">
        <w:t>unto 5)</w:t>
      </w:r>
      <w:r>
        <w:t xml:space="preserve">. </w:t>
      </w:r>
    </w:p>
    <w:p w:rsidR="00EC596E" w:rsidRDefault="00EC596E" w:rsidP="002B5648">
      <w:pPr>
        <w:pStyle w:val="Paragrafoelenco"/>
        <w:tabs>
          <w:tab w:val="left" w:pos="284"/>
        </w:tabs>
        <w:ind w:left="0"/>
        <w:jc w:val="both"/>
      </w:pPr>
    </w:p>
    <w:p w:rsidR="0026798C" w:rsidRDefault="0026798C" w:rsidP="002B5648">
      <w:pPr>
        <w:pStyle w:val="Paragrafoelenco"/>
        <w:tabs>
          <w:tab w:val="left" w:pos="284"/>
        </w:tabs>
        <w:ind w:left="0"/>
        <w:jc w:val="both"/>
      </w:pPr>
      <w:r>
        <w:t>In ogni caso le attività per cui è stato assegnato il voucher dovranno essere realizzate entro 12 mesi dalla sua assegnazione.</w:t>
      </w:r>
    </w:p>
    <w:p w:rsidR="0026798C" w:rsidRDefault="0026798C" w:rsidP="002B5648">
      <w:pPr>
        <w:pStyle w:val="Paragrafoelenco"/>
        <w:tabs>
          <w:tab w:val="left" w:pos="284"/>
        </w:tabs>
        <w:ind w:left="0"/>
        <w:jc w:val="both"/>
      </w:pPr>
    </w:p>
    <w:p w:rsidR="0052601D" w:rsidRDefault="0026798C" w:rsidP="002B5648">
      <w:pPr>
        <w:pStyle w:val="Paragrafoelenco"/>
        <w:tabs>
          <w:tab w:val="left" w:pos="284"/>
        </w:tabs>
        <w:ind w:left="0"/>
        <w:jc w:val="both"/>
      </w:pPr>
      <w:r>
        <w:t>Responsabile del voucher è l’</w:t>
      </w:r>
      <w:r w:rsidR="0052601D">
        <w:t>impresa beneficiaria che assume la responsabilità del corretto svolgimento delle attività finanziate.</w:t>
      </w:r>
    </w:p>
    <w:p w:rsidR="00E30F82" w:rsidRDefault="00E30F82" w:rsidP="002B5648">
      <w:pPr>
        <w:pStyle w:val="Paragrafoelenco"/>
        <w:tabs>
          <w:tab w:val="left" w:pos="284"/>
        </w:tabs>
        <w:ind w:left="0"/>
        <w:jc w:val="both"/>
      </w:pPr>
    </w:p>
    <w:p w:rsidR="00B42A9D" w:rsidRDefault="00B42A9D">
      <w:pPr>
        <w:spacing w:after="0" w:line="240" w:lineRule="auto"/>
      </w:pPr>
      <w:r>
        <w:br w:type="page"/>
      </w:r>
    </w:p>
    <w:p w:rsidR="00775472" w:rsidRDefault="00775472" w:rsidP="002B5648">
      <w:pPr>
        <w:pStyle w:val="Paragrafoelenco"/>
        <w:tabs>
          <w:tab w:val="left" w:pos="284"/>
        </w:tabs>
        <w:ind w:left="0"/>
        <w:jc w:val="both"/>
      </w:pPr>
      <w:r>
        <w:lastRenderedPageBreak/>
        <w:t>In particolare:</w:t>
      </w:r>
    </w:p>
    <w:p w:rsidR="00775472" w:rsidRDefault="00775472" w:rsidP="002B5648">
      <w:pPr>
        <w:pStyle w:val="Paragrafoelenco"/>
        <w:tabs>
          <w:tab w:val="left" w:pos="284"/>
        </w:tabs>
        <w:ind w:left="0"/>
        <w:jc w:val="both"/>
      </w:pPr>
    </w:p>
    <w:p w:rsidR="00775472" w:rsidRDefault="00775472" w:rsidP="00775472">
      <w:pPr>
        <w:pStyle w:val="Paragrafoelenco"/>
        <w:numPr>
          <w:ilvl w:val="0"/>
          <w:numId w:val="17"/>
        </w:numPr>
        <w:tabs>
          <w:tab w:val="left" w:pos="284"/>
        </w:tabs>
        <w:jc w:val="both"/>
      </w:pPr>
      <w:r>
        <w:t>Osservanza di quanto contenuto nel presente documento</w:t>
      </w:r>
    </w:p>
    <w:p w:rsidR="00C272AC" w:rsidRDefault="00C272AC" w:rsidP="00775472">
      <w:pPr>
        <w:pStyle w:val="Paragrafoelenco"/>
        <w:numPr>
          <w:ilvl w:val="0"/>
          <w:numId w:val="17"/>
        </w:numPr>
        <w:tabs>
          <w:tab w:val="left" w:pos="284"/>
        </w:tabs>
        <w:jc w:val="both"/>
      </w:pPr>
      <w:r>
        <w:t>Corretta compilazione della modulistica e attuazione degli adempimenti previsti</w:t>
      </w:r>
    </w:p>
    <w:p w:rsidR="00C272AC" w:rsidRDefault="0071692B" w:rsidP="00775472">
      <w:pPr>
        <w:pStyle w:val="Paragrafoelenco"/>
        <w:numPr>
          <w:ilvl w:val="0"/>
          <w:numId w:val="17"/>
        </w:numPr>
        <w:tabs>
          <w:tab w:val="left" w:pos="284"/>
        </w:tabs>
        <w:jc w:val="both"/>
      </w:pPr>
      <w:r>
        <w:t>C</w:t>
      </w:r>
      <w:r w:rsidR="00C272AC">
        <w:t>on</w:t>
      </w:r>
      <w:r>
        <w:t>servazione della documentazione amministrativa/contabile, in originale, relativa alla attività svolta dal dipendente (fatture e relativo documento di pagamento delle spese effettivamente sostenute, altri documenti di spesa sempre in originale e con il relativo documento d</w:t>
      </w:r>
      <w:r w:rsidR="00523215">
        <w:t>i pagamento) per almeno 10</w:t>
      </w:r>
      <w:r>
        <w:t xml:space="preserve"> anni e da esibire in caso di controlli</w:t>
      </w:r>
    </w:p>
    <w:p w:rsidR="0071692B" w:rsidRDefault="0071692B" w:rsidP="0071692B">
      <w:pPr>
        <w:pStyle w:val="Paragrafoelenco"/>
        <w:tabs>
          <w:tab w:val="left" w:pos="284"/>
        </w:tabs>
        <w:ind w:left="0"/>
        <w:jc w:val="both"/>
      </w:pPr>
    </w:p>
    <w:p w:rsidR="001C5E67" w:rsidRDefault="001C5E67" w:rsidP="001C5E67">
      <w:pPr>
        <w:pStyle w:val="Paragrafoelenco"/>
        <w:tabs>
          <w:tab w:val="left" w:pos="284"/>
        </w:tabs>
        <w:ind w:left="0"/>
        <w:jc w:val="both"/>
      </w:pPr>
      <w:r>
        <w:t>L’impresa beneficiaria a cui sono stati assegnati voucher dovrà mantenere l’iscrizione al Fondo fino alla conclusione delle attività finanziate e alla loro rendicontazione. Diversamente l’importo del voucher non verrà erogato o se già erogato ne verrà richiesto il rimborso.</w:t>
      </w:r>
    </w:p>
    <w:p w:rsidR="00181EED" w:rsidRDefault="00181EED" w:rsidP="0071692B">
      <w:pPr>
        <w:pStyle w:val="Paragrafoelenco"/>
        <w:tabs>
          <w:tab w:val="left" w:pos="284"/>
        </w:tabs>
        <w:ind w:left="0"/>
        <w:jc w:val="both"/>
      </w:pPr>
      <w:r>
        <w:t>Tempistica e modalità di realizzazione delle attività sono stabilite da ogni ente gestore delle stesse e il dipendente dell’impresa beneficiaria del voucher dovrà attenersi diligentemente a frequentare l’attività secondo le procedure indicate dall’ente gestore.</w:t>
      </w:r>
    </w:p>
    <w:p w:rsidR="00181EED" w:rsidRDefault="00B370A5" w:rsidP="0071692B">
      <w:pPr>
        <w:pStyle w:val="Paragrafoelenco"/>
        <w:tabs>
          <w:tab w:val="left" w:pos="284"/>
        </w:tabs>
        <w:ind w:left="0"/>
        <w:jc w:val="both"/>
      </w:pPr>
      <w:r>
        <w:t xml:space="preserve"> </w:t>
      </w:r>
    </w:p>
    <w:p w:rsidR="00B370A5" w:rsidRPr="00B370A5" w:rsidRDefault="00B370A5" w:rsidP="0071692B">
      <w:pPr>
        <w:pStyle w:val="Paragrafoelenco"/>
        <w:tabs>
          <w:tab w:val="left" w:pos="284"/>
        </w:tabs>
        <w:ind w:left="0"/>
        <w:jc w:val="both"/>
        <w:rPr>
          <w:b/>
          <w:i/>
        </w:rPr>
      </w:pPr>
      <w:r w:rsidRPr="00B370A5">
        <w:rPr>
          <w:b/>
          <w:i/>
        </w:rPr>
        <w:t>Documentazione per la richiesta di assegnazione:</w:t>
      </w:r>
    </w:p>
    <w:p w:rsidR="00B370A5" w:rsidRDefault="00B370A5" w:rsidP="00B370A5">
      <w:pPr>
        <w:pStyle w:val="Paragrafoelenco"/>
        <w:tabs>
          <w:tab w:val="left" w:pos="284"/>
        </w:tabs>
        <w:ind w:left="0"/>
        <w:rPr>
          <w:i/>
          <w:u w:val="single"/>
        </w:rPr>
      </w:pPr>
    </w:p>
    <w:p w:rsidR="00B370A5" w:rsidRPr="00D3245D" w:rsidRDefault="00B370A5" w:rsidP="00B370A5">
      <w:pPr>
        <w:pStyle w:val="Paragrafoelenco"/>
        <w:tabs>
          <w:tab w:val="left" w:pos="284"/>
        </w:tabs>
        <w:ind w:left="0"/>
        <w:rPr>
          <w:i/>
          <w:u w:val="single"/>
        </w:rPr>
      </w:pPr>
      <w:r>
        <w:rPr>
          <w:i/>
          <w:u w:val="single"/>
        </w:rPr>
        <w:t>Per le a</w:t>
      </w:r>
      <w:r w:rsidRPr="00D3245D">
        <w:rPr>
          <w:i/>
          <w:u w:val="single"/>
        </w:rPr>
        <w:t>ttività presenti nel catalogo del Fondo</w:t>
      </w:r>
    </w:p>
    <w:p w:rsidR="00B370A5" w:rsidRDefault="00B370A5" w:rsidP="00B370A5">
      <w:pPr>
        <w:pStyle w:val="Paragrafoelenco"/>
        <w:tabs>
          <w:tab w:val="left" w:pos="284"/>
        </w:tabs>
        <w:ind w:left="0"/>
        <w:jc w:val="both"/>
      </w:pPr>
    </w:p>
    <w:p w:rsidR="00B370A5" w:rsidRPr="0016360C" w:rsidRDefault="00B370A5" w:rsidP="00B370A5">
      <w:pPr>
        <w:pStyle w:val="Paragrafoelenco"/>
        <w:tabs>
          <w:tab w:val="left" w:pos="284"/>
        </w:tabs>
        <w:ind w:left="0"/>
        <w:jc w:val="both"/>
        <w:rPr>
          <w:i/>
        </w:rPr>
      </w:pPr>
      <w:r w:rsidRPr="0016360C">
        <w:t>Se l’impresa beneficiaria ha optato per il “regime de minimis” dovrà produrre</w:t>
      </w:r>
      <w:r>
        <w:t xml:space="preserve"> </w:t>
      </w:r>
      <w:r w:rsidRPr="0016360C">
        <w:t xml:space="preserve">alla </w:t>
      </w:r>
      <w:r>
        <w:t>presentazione</w:t>
      </w:r>
      <w:r w:rsidRPr="0016360C">
        <w:t xml:space="preserve">:  </w:t>
      </w:r>
    </w:p>
    <w:p w:rsidR="00B370A5" w:rsidRPr="0016360C" w:rsidRDefault="00B370A5" w:rsidP="00B370A5">
      <w:pPr>
        <w:pStyle w:val="Paragrafoelenco"/>
        <w:tabs>
          <w:tab w:val="left" w:pos="284"/>
        </w:tabs>
        <w:ind w:left="0"/>
        <w:jc w:val="both"/>
      </w:pPr>
    </w:p>
    <w:p w:rsidR="00B370A5" w:rsidRPr="0016360C" w:rsidRDefault="00B370A5" w:rsidP="00B370A5">
      <w:pPr>
        <w:pStyle w:val="Paragrafoelenco"/>
        <w:numPr>
          <w:ilvl w:val="0"/>
          <w:numId w:val="23"/>
        </w:numPr>
        <w:tabs>
          <w:tab w:val="left" w:pos="284"/>
        </w:tabs>
        <w:jc w:val="both"/>
      </w:pPr>
      <w:r w:rsidRPr="0016360C">
        <w:t xml:space="preserve">Dichiarazione dell’adesione a </w:t>
      </w:r>
      <w:r w:rsidR="001C5E67">
        <w:t>FOR</w:t>
      </w:r>
      <w:r w:rsidR="00AA746F">
        <w:t>AGRI</w:t>
      </w:r>
    </w:p>
    <w:p w:rsidR="00B370A5" w:rsidRPr="0016360C" w:rsidRDefault="00B370A5" w:rsidP="00B370A5">
      <w:pPr>
        <w:pStyle w:val="Paragrafoelenco"/>
        <w:numPr>
          <w:ilvl w:val="0"/>
          <w:numId w:val="23"/>
        </w:numPr>
        <w:tabs>
          <w:tab w:val="left" w:pos="284"/>
        </w:tabs>
        <w:jc w:val="both"/>
      </w:pPr>
      <w:r w:rsidRPr="0016360C">
        <w:t>Dichiarazione sul rispetto della normativa relativa al “regime de minimis”</w:t>
      </w:r>
    </w:p>
    <w:p w:rsidR="00832EA4" w:rsidRDefault="00B370A5" w:rsidP="00B370A5">
      <w:pPr>
        <w:pStyle w:val="Paragrafoelenco"/>
        <w:numPr>
          <w:ilvl w:val="0"/>
          <w:numId w:val="23"/>
        </w:numPr>
        <w:tabs>
          <w:tab w:val="left" w:pos="284"/>
        </w:tabs>
        <w:jc w:val="both"/>
      </w:pPr>
      <w:r w:rsidRPr="0016360C">
        <w:t>Delega all’Ente accreditato gestore dell’iniziativa di riscossione in nome e per conto dell’impresa stessa dell’importo del voucher assegnato</w:t>
      </w:r>
    </w:p>
    <w:p w:rsidR="00B370A5" w:rsidRPr="0016360C" w:rsidRDefault="00832EA4" w:rsidP="00B370A5">
      <w:pPr>
        <w:pStyle w:val="Paragrafoelenco"/>
        <w:numPr>
          <w:ilvl w:val="0"/>
          <w:numId w:val="23"/>
        </w:numPr>
        <w:tabs>
          <w:tab w:val="left" w:pos="284"/>
        </w:tabs>
        <w:jc w:val="both"/>
      </w:pPr>
      <w:r>
        <w:t>verbale di accordo con le parti sociali</w:t>
      </w:r>
      <w:r w:rsidR="00B370A5" w:rsidRPr="0016360C">
        <w:t>.</w:t>
      </w:r>
    </w:p>
    <w:p w:rsidR="00B370A5" w:rsidRPr="0016360C" w:rsidRDefault="00B370A5" w:rsidP="00B370A5">
      <w:pPr>
        <w:pStyle w:val="Paragrafoelenco"/>
        <w:tabs>
          <w:tab w:val="left" w:pos="284"/>
        </w:tabs>
        <w:ind w:left="0"/>
        <w:jc w:val="both"/>
      </w:pPr>
    </w:p>
    <w:p w:rsidR="00B370A5" w:rsidRPr="0016360C" w:rsidRDefault="00B370A5" w:rsidP="00B370A5">
      <w:pPr>
        <w:pStyle w:val="Paragrafoelenco"/>
        <w:tabs>
          <w:tab w:val="left" w:pos="284"/>
        </w:tabs>
        <w:ind w:left="0"/>
        <w:jc w:val="both"/>
      </w:pPr>
      <w:r w:rsidRPr="0016360C">
        <w:t xml:space="preserve">I moduli da compilare </w:t>
      </w:r>
      <w:r w:rsidR="00DD2205">
        <w:t xml:space="preserve">saranno </w:t>
      </w:r>
      <w:r w:rsidRPr="0016360C">
        <w:t>presenti sul sito del Fondo.</w:t>
      </w:r>
    </w:p>
    <w:p w:rsidR="00B370A5" w:rsidRPr="0016360C" w:rsidRDefault="00B370A5" w:rsidP="00B370A5">
      <w:pPr>
        <w:pStyle w:val="Paragrafoelenco"/>
        <w:tabs>
          <w:tab w:val="left" w:pos="284"/>
        </w:tabs>
        <w:ind w:left="0"/>
        <w:jc w:val="both"/>
      </w:pPr>
    </w:p>
    <w:p w:rsidR="00B370A5" w:rsidRPr="0016360C" w:rsidRDefault="00B370A5" w:rsidP="00B370A5">
      <w:pPr>
        <w:pStyle w:val="Paragrafoelenco"/>
        <w:tabs>
          <w:tab w:val="left" w:pos="284"/>
        </w:tabs>
        <w:ind w:left="0"/>
        <w:jc w:val="both"/>
      </w:pPr>
      <w:r w:rsidRPr="0016360C">
        <w:t xml:space="preserve">Se l’impresa beneficiaria ha optato per il “regime di aiuti alla formazione” </w:t>
      </w:r>
      <w:r w:rsidR="00DC4757" w:rsidRPr="001B5388">
        <w:t>(Reg. UE 651/2014)</w:t>
      </w:r>
      <w:r w:rsidR="00DC4757">
        <w:t xml:space="preserve"> </w:t>
      </w:r>
      <w:r w:rsidRPr="0016360C">
        <w:t>dovrà produrre:</w:t>
      </w:r>
    </w:p>
    <w:p w:rsidR="00B370A5" w:rsidRPr="0016360C" w:rsidRDefault="00B370A5" w:rsidP="00B370A5">
      <w:pPr>
        <w:pStyle w:val="Paragrafoelenco"/>
        <w:tabs>
          <w:tab w:val="left" w:pos="284"/>
        </w:tabs>
        <w:ind w:left="0"/>
        <w:jc w:val="both"/>
      </w:pPr>
    </w:p>
    <w:p w:rsidR="00B370A5" w:rsidRPr="0016360C" w:rsidRDefault="00B370A5" w:rsidP="00B370A5">
      <w:pPr>
        <w:pStyle w:val="Paragrafoelenco"/>
        <w:numPr>
          <w:ilvl w:val="0"/>
          <w:numId w:val="24"/>
        </w:numPr>
        <w:tabs>
          <w:tab w:val="left" w:pos="284"/>
        </w:tabs>
        <w:jc w:val="both"/>
      </w:pPr>
      <w:r>
        <w:t>Dichiarazione de</w:t>
      </w:r>
      <w:r w:rsidRPr="0016360C">
        <w:t xml:space="preserve">ll’adesione a </w:t>
      </w:r>
      <w:r w:rsidR="001C5E67">
        <w:t>FOR</w:t>
      </w:r>
      <w:r w:rsidR="00AA746F">
        <w:t>AGRI</w:t>
      </w:r>
    </w:p>
    <w:p w:rsidR="00B370A5" w:rsidRPr="0016360C" w:rsidRDefault="00B370A5" w:rsidP="00B370A5">
      <w:pPr>
        <w:pStyle w:val="Paragrafoelenco"/>
        <w:numPr>
          <w:ilvl w:val="0"/>
          <w:numId w:val="24"/>
        </w:numPr>
        <w:tabs>
          <w:tab w:val="left" w:pos="284"/>
        </w:tabs>
        <w:jc w:val="both"/>
      </w:pPr>
      <w:r w:rsidRPr="0016360C">
        <w:t xml:space="preserve">Dichiarazione sui costi imputati a titolo di cofinanziamento privato dell’iniziativa (per la corretta imputazione di tali costi vale quanto indicato nel “Vademecum sulla gestione e rendicontazione dei Piani formativi finanziati da </w:t>
      </w:r>
      <w:r w:rsidR="001C5E67">
        <w:t>FOR</w:t>
      </w:r>
      <w:r w:rsidR="00AA746F">
        <w:t>AGRI</w:t>
      </w:r>
      <w:r w:rsidRPr="0016360C">
        <w:t>”, presente sul sito del Fondo)</w:t>
      </w:r>
    </w:p>
    <w:p w:rsidR="00832EA4" w:rsidRDefault="00B370A5" w:rsidP="00B370A5">
      <w:pPr>
        <w:pStyle w:val="Paragrafoelenco"/>
        <w:numPr>
          <w:ilvl w:val="0"/>
          <w:numId w:val="24"/>
        </w:numPr>
        <w:tabs>
          <w:tab w:val="left" w:pos="284"/>
        </w:tabs>
        <w:jc w:val="both"/>
      </w:pPr>
      <w:r w:rsidRPr="0016360C">
        <w:t>Delega all’Ente accreditato gestore dell’iniziativa di riscossione in nome e per conto dell’impresa stessa dell’importo del voucher assegnato</w:t>
      </w:r>
    </w:p>
    <w:p w:rsidR="00B370A5" w:rsidRPr="0016360C" w:rsidRDefault="00832EA4" w:rsidP="00B370A5">
      <w:pPr>
        <w:pStyle w:val="Paragrafoelenco"/>
        <w:numPr>
          <w:ilvl w:val="0"/>
          <w:numId w:val="24"/>
        </w:numPr>
        <w:tabs>
          <w:tab w:val="left" w:pos="284"/>
        </w:tabs>
        <w:jc w:val="both"/>
      </w:pPr>
      <w:r>
        <w:t xml:space="preserve">verbale di accordo </w:t>
      </w:r>
      <w:r w:rsidR="001C5E67">
        <w:t>tra</w:t>
      </w:r>
      <w:r>
        <w:t xml:space="preserve"> le parti sociali</w:t>
      </w:r>
      <w:r w:rsidR="00B370A5" w:rsidRPr="0016360C">
        <w:t>.</w:t>
      </w:r>
    </w:p>
    <w:p w:rsidR="00B370A5" w:rsidRPr="0016360C" w:rsidRDefault="00B370A5" w:rsidP="00B370A5">
      <w:pPr>
        <w:pStyle w:val="Paragrafoelenco"/>
        <w:tabs>
          <w:tab w:val="left" w:pos="284"/>
        </w:tabs>
        <w:ind w:left="0"/>
        <w:jc w:val="both"/>
      </w:pPr>
    </w:p>
    <w:p w:rsidR="00B370A5" w:rsidRDefault="00B370A5" w:rsidP="00B370A5">
      <w:pPr>
        <w:pStyle w:val="Paragrafoelenco"/>
        <w:tabs>
          <w:tab w:val="left" w:pos="284"/>
        </w:tabs>
        <w:ind w:left="0"/>
        <w:jc w:val="both"/>
      </w:pPr>
      <w:r w:rsidRPr="0016360C">
        <w:t xml:space="preserve">I moduli da compilare </w:t>
      </w:r>
      <w:r w:rsidR="00DD2205">
        <w:t xml:space="preserve">saranno </w:t>
      </w:r>
      <w:r w:rsidRPr="0016360C">
        <w:t>presenti sul sito del Fondo.</w:t>
      </w:r>
    </w:p>
    <w:p w:rsidR="00B42A9D" w:rsidRDefault="00B42A9D">
      <w:pPr>
        <w:spacing w:after="0" w:line="240" w:lineRule="auto"/>
        <w:rPr>
          <w:i/>
          <w:u w:val="single"/>
        </w:rPr>
      </w:pPr>
      <w:r>
        <w:rPr>
          <w:i/>
          <w:u w:val="single"/>
        </w:rPr>
        <w:br w:type="page"/>
      </w:r>
    </w:p>
    <w:p w:rsidR="00E92C40" w:rsidRPr="00D3245D" w:rsidRDefault="00E92C40" w:rsidP="00E92C40">
      <w:pPr>
        <w:pStyle w:val="Paragrafoelenco"/>
        <w:tabs>
          <w:tab w:val="left" w:pos="284"/>
        </w:tabs>
        <w:ind w:left="0"/>
        <w:rPr>
          <w:i/>
          <w:u w:val="single"/>
        </w:rPr>
      </w:pPr>
      <w:r>
        <w:rPr>
          <w:i/>
          <w:u w:val="single"/>
        </w:rPr>
        <w:lastRenderedPageBreak/>
        <w:t>Per le a</w:t>
      </w:r>
      <w:r w:rsidRPr="00D3245D">
        <w:rPr>
          <w:i/>
          <w:u w:val="single"/>
        </w:rPr>
        <w:t xml:space="preserve">ttività </w:t>
      </w:r>
      <w:r>
        <w:rPr>
          <w:i/>
          <w:u w:val="single"/>
        </w:rPr>
        <w:t xml:space="preserve">non </w:t>
      </w:r>
      <w:r w:rsidRPr="00D3245D">
        <w:rPr>
          <w:i/>
          <w:u w:val="single"/>
        </w:rPr>
        <w:t>presenti nel catalogo del Fondo</w:t>
      </w:r>
    </w:p>
    <w:p w:rsidR="00E92C40" w:rsidRDefault="00E92C40" w:rsidP="00E92C40">
      <w:pPr>
        <w:pStyle w:val="Paragrafoelenco"/>
        <w:tabs>
          <w:tab w:val="left" w:pos="284"/>
        </w:tabs>
        <w:ind w:left="0"/>
        <w:jc w:val="both"/>
      </w:pPr>
    </w:p>
    <w:p w:rsidR="00E92C40" w:rsidRDefault="00E92C40" w:rsidP="00E92C40">
      <w:pPr>
        <w:pStyle w:val="Paragrafoelenco"/>
        <w:numPr>
          <w:ilvl w:val="0"/>
          <w:numId w:val="25"/>
        </w:numPr>
        <w:tabs>
          <w:tab w:val="left" w:pos="284"/>
        </w:tabs>
        <w:ind w:hanging="720"/>
        <w:jc w:val="both"/>
      </w:pPr>
      <w:r>
        <w:t>Se l’impresa ha optato per il “regime de minimis”:</w:t>
      </w:r>
    </w:p>
    <w:p w:rsidR="00E92C40" w:rsidRDefault="00E92C40" w:rsidP="00E92C40">
      <w:pPr>
        <w:pStyle w:val="Paragrafoelenco"/>
        <w:tabs>
          <w:tab w:val="left" w:pos="284"/>
        </w:tabs>
        <w:ind w:left="0"/>
        <w:jc w:val="both"/>
      </w:pPr>
    </w:p>
    <w:p w:rsidR="00E92C40" w:rsidRDefault="00E92C40" w:rsidP="00E92C40">
      <w:pPr>
        <w:pStyle w:val="Paragrafoelenco"/>
        <w:numPr>
          <w:ilvl w:val="0"/>
          <w:numId w:val="23"/>
        </w:numPr>
        <w:tabs>
          <w:tab w:val="left" w:pos="284"/>
        </w:tabs>
        <w:jc w:val="both"/>
      </w:pPr>
      <w:r>
        <w:t>Dichiarazione de</w:t>
      </w:r>
      <w:r w:rsidRPr="0016360C">
        <w:t>ll’adesione</w:t>
      </w:r>
      <w:r>
        <w:t xml:space="preserve"> a </w:t>
      </w:r>
      <w:r w:rsidR="001C5E67">
        <w:t>FOR</w:t>
      </w:r>
      <w:r w:rsidR="00AA746F">
        <w:t>AGRI</w:t>
      </w:r>
    </w:p>
    <w:p w:rsidR="00E92C40" w:rsidRDefault="00E92C40" w:rsidP="00E92C40">
      <w:pPr>
        <w:pStyle w:val="Paragrafoelenco"/>
        <w:numPr>
          <w:ilvl w:val="0"/>
          <w:numId w:val="23"/>
        </w:numPr>
        <w:tabs>
          <w:tab w:val="left" w:pos="284"/>
        </w:tabs>
        <w:jc w:val="both"/>
      </w:pPr>
      <w:r>
        <w:t>Dichiarazione sul rispetto della normativa relativa al “regime de minimis”</w:t>
      </w:r>
    </w:p>
    <w:p w:rsidR="00832EA4" w:rsidRDefault="00832EA4" w:rsidP="00E92C40">
      <w:pPr>
        <w:pStyle w:val="Paragrafoelenco"/>
        <w:numPr>
          <w:ilvl w:val="0"/>
          <w:numId w:val="23"/>
        </w:numPr>
        <w:tabs>
          <w:tab w:val="left" w:pos="284"/>
        </w:tabs>
        <w:jc w:val="both"/>
      </w:pPr>
      <w:r>
        <w:t>verbale di accordo con le parti sociali</w:t>
      </w:r>
    </w:p>
    <w:p w:rsidR="00E92C40" w:rsidRDefault="00E92C40" w:rsidP="00E92C40">
      <w:pPr>
        <w:pStyle w:val="Paragrafoelenco"/>
        <w:tabs>
          <w:tab w:val="left" w:pos="284"/>
        </w:tabs>
        <w:ind w:left="0"/>
        <w:jc w:val="both"/>
      </w:pPr>
    </w:p>
    <w:p w:rsidR="00E92C40" w:rsidRDefault="00E92C40" w:rsidP="00E92C40">
      <w:pPr>
        <w:pStyle w:val="Paragrafoelenco"/>
        <w:numPr>
          <w:ilvl w:val="0"/>
          <w:numId w:val="25"/>
        </w:numPr>
        <w:tabs>
          <w:tab w:val="left" w:pos="284"/>
        </w:tabs>
        <w:ind w:hanging="720"/>
        <w:jc w:val="both"/>
      </w:pPr>
      <w:r>
        <w:t>Se l’impresa ha optato per il “regime di aiuti alla formazione”:</w:t>
      </w:r>
    </w:p>
    <w:p w:rsidR="00FD25EC" w:rsidRDefault="00FD25EC" w:rsidP="00E92C40">
      <w:pPr>
        <w:pStyle w:val="Paragrafoelenco"/>
        <w:tabs>
          <w:tab w:val="left" w:pos="284"/>
        </w:tabs>
        <w:ind w:left="0"/>
        <w:jc w:val="both"/>
      </w:pPr>
    </w:p>
    <w:p w:rsidR="00E92C40" w:rsidRDefault="00E92C40" w:rsidP="00E92C40">
      <w:pPr>
        <w:pStyle w:val="Paragrafoelenco"/>
        <w:numPr>
          <w:ilvl w:val="0"/>
          <w:numId w:val="24"/>
        </w:numPr>
        <w:tabs>
          <w:tab w:val="left" w:pos="284"/>
        </w:tabs>
        <w:jc w:val="both"/>
      </w:pPr>
      <w:r>
        <w:t>Dichiarazione de</w:t>
      </w:r>
      <w:r w:rsidRPr="0016360C">
        <w:t>ll’adesione</w:t>
      </w:r>
      <w:r>
        <w:t xml:space="preserve"> a </w:t>
      </w:r>
      <w:r w:rsidR="00AA746F">
        <w:t>FOR.AGRI</w:t>
      </w:r>
    </w:p>
    <w:p w:rsidR="00E92C40" w:rsidRDefault="00E92C40" w:rsidP="00E92C40">
      <w:pPr>
        <w:pStyle w:val="Paragrafoelenco"/>
        <w:numPr>
          <w:ilvl w:val="0"/>
          <w:numId w:val="24"/>
        </w:numPr>
        <w:tabs>
          <w:tab w:val="left" w:pos="284"/>
        </w:tabs>
        <w:jc w:val="both"/>
      </w:pPr>
      <w:r>
        <w:t>Dichiarazione sui costi imputati a titolo di cofinanziamento privato dell’iniziativa (per la corretta imputazione di tali costi vale quanto indicato nel “</w:t>
      </w:r>
      <w:r w:rsidRPr="00646DB3">
        <w:t xml:space="preserve">Vademecum sulla gestione e rendicontazione dei Piani formativi finanziati da </w:t>
      </w:r>
      <w:r w:rsidR="00AA746F">
        <w:t>FOR.AGRI</w:t>
      </w:r>
      <w:r>
        <w:t>”, presente sul sito del Fondo)</w:t>
      </w:r>
    </w:p>
    <w:p w:rsidR="00832EA4" w:rsidRDefault="00832EA4" w:rsidP="00E92C40">
      <w:pPr>
        <w:pStyle w:val="Paragrafoelenco"/>
        <w:numPr>
          <w:ilvl w:val="0"/>
          <w:numId w:val="24"/>
        </w:numPr>
        <w:tabs>
          <w:tab w:val="left" w:pos="284"/>
        </w:tabs>
        <w:jc w:val="both"/>
      </w:pPr>
      <w:r>
        <w:t>verbale di accordo con le parti sociali</w:t>
      </w:r>
      <w:r w:rsidR="001C5E67">
        <w:t>.</w:t>
      </w:r>
    </w:p>
    <w:p w:rsidR="00E92C40" w:rsidRDefault="00E92C40" w:rsidP="00E92C40">
      <w:pPr>
        <w:pStyle w:val="Paragrafoelenco"/>
        <w:tabs>
          <w:tab w:val="left" w:pos="284"/>
        </w:tabs>
        <w:ind w:left="0"/>
        <w:jc w:val="both"/>
      </w:pPr>
    </w:p>
    <w:p w:rsidR="00E92C40" w:rsidRDefault="00E92C40" w:rsidP="00E92C40">
      <w:pPr>
        <w:pStyle w:val="Paragrafoelenco"/>
        <w:tabs>
          <w:tab w:val="left" w:pos="284"/>
        </w:tabs>
        <w:ind w:left="0"/>
        <w:jc w:val="both"/>
      </w:pPr>
      <w:r>
        <w:t xml:space="preserve">I moduli da compilare </w:t>
      </w:r>
      <w:r w:rsidR="00DD2205">
        <w:t xml:space="preserve">saranno </w:t>
      </w:r>
      <w:r>
        <w:t>presenti sul sito del Fondo.</w:t>
      </w:r>
    </w:p>
    <w:p w:rsidR="00DC4757" w:rsidRDefault="00DC4757" w:rsidP="0071692B">
      <w:pPr>
        <w:pStyle w:val="Paragrafoelenco"/>
        <w:tabs>
          <w:tab w:val="left" w:pos="284"/>
        </w:tabs>
        <w:ind w:left="0"/>
        <w:jc w:val="both"/>
      </w:pPr>
    </w:p>
    <w:p w:rsidR="00B42A9D" w:rsidRDefault="00B42A9D" w:rsidP="0071692B">
      <w:pPr>
        <w:pStyle w:val="Paragrafoelenco"/>
        <w:tabs>
          <w:tab w:val="left" w:pos="284"/>
        </w:tabs>
        <w:ind w:left="0"/>
        <w:jc w:val="both"/>
      </w:pPr>
    </w:p>
    <w:p w:rsidR="00181EED" w:rsidRPr="00181EED" w:rsidRDefault="00181EED" w:rsidP="00181EED">
      <w:pPr>
        <w:pStyle w:val="Paragrafoelenco"/>
        <w:numPr>
          <w:ilvl w:val="0"/>
          <w:numId w:val="15"/>
        </w:numPr>
        <w:tabs>
          <w:tab w:val="left" w:pos="284"/>
        </w:tabs>
        <w:ind w:hanging="720"/>
        <w:rPr>
          <w:b/>
        </w:rPr>
      </w:pPr>
      <w:r w:rsidRPr="00181EED">
        <w:rPr>
          <w:b/>
        </w:rPr>
        <w:t>Le attività ammesse</w:t>
      </w:r>
    </w:p>
    <w:p w:rsidR="00181EED" w:rsidRDefault="00181EED" w:rsidP="00181EED">
      <w:pPr>
        <w:pStyle w:val="Paragrafoelenco"/>
        <w:tabs>
          <w:tab w:val="left" w:pos="284"/>
        </w:tabs>
        <w:ind w:left="0"/>
      </w:pPr>
    </w:p>
    <w:p w:rsidR="00181EED" w:rsidRDefault="00717620" w:rsidP="00717620">
      <w:pPr>
        <w:pStyle w:val="Paragrafoelenco"/>
        <w:tabs>
          <w:tab w:val="left" w:pos="284"/>
        </w:tabs>
        <w:ind w:left="0"/>
        <w:jc w:val="both"/>
      </w:pPr>
      <w:r>
        <w:t>Tramite i voucher è possibile frequentare attività di formazione, qualificazione, aggiornamento su tematiche che attengono ai profili professionali dei dipendenti per cui le imprese hanno fatto richiesta di voucher.</w:t>
      </w:r>
    </w:p>
    <w:p w:rsidR="00AE148C" w:rsidRDefault="00AE148C" w:rsidP="00717620">
      <w:pPr>
        <w:pStyle w:val="Paragrafoelenco"/>
        <w:tabs>
          <w:tab w:val="left" w:pos="284"/>
        </w:tabs>
        <w:ind w:left="0"/>
        <w:jc w:val="both"/>
      </w:pPr>
    </w:p>
    <w:p w:rsidR="00AE148C" w:rsidRPr="007D49CE" w:rsidRDefault="00AE148C" w:rsidP="00717620">
      <w:pPr>
        <w:pStyle w:val="Paragrafoelenco"/>
        <w:tabs>
          <w:tab w:val="left" w:pos="284"/>
        </w:tabs>
        <w:ind w:left="0"/>
        <w:jc w:val="both"/>
      </w:pPr>
      <w:r w:rsidRPr="007D49CE">
        <w:t xml:space="preserve">Sono escluse tematiche relative </w:t>
      </w:r>
      <w:r w:rsidR="00A24445" w:rsidRPr="007D49CE">
        <w:t xml:space="preserve">alla formazione obbligatoria, </w:t>
      </w:r>
      <w:r w:rsidRPr="007D49CE">
        <w:t xml:space="preserve">all'acquisizione di competenze </w:t>
      </w:r>
      <w:r w:rsidR="00A24445" w:rsidRPr="007D49CE">
        <w:t xml:space="preserve">e/o certificazioni </w:t>
      </w:r>
      <w:r w:rsidRPr="007D49CE">
        <w:t xml:space="preserve">di base </w:t>
      </w:r>
      <w:r w:rsidR="00A24445" w:rsidRPr="007D49CE">
        <w:t xml:space="preserve">per i diversi profili professionali (come ad esempio quelle per l'abilitazione e utilizzo di prodotti fitosanitari, per operatore agricolo, per la certificazione HACCP, per competenze informatiche di base, per competenze linguistiche di base, e simili). Le tematiche ammesse dovranno riguardare </w:t>
      </w:r>
      <w:r w:rsidR="005E148B" w:rsidRPr="007D49CE">
        <w:t>aree e argomenti che consentano l'acquisizione di nozioni, competenze, informazioni di elevato profilo e di crescita professionale che va al di là dei profili professionali di base previsti dalle diverse qualifiche contrattuali. L'ammissibilità delle tematiche proposte verrà valutata dagli uffici e dal Comitato di Indirizzo.</w:t>
      </w:r>
    </w:p>
    <w:p w:rsidR="00181EED" w:rsidRDefault="00181EED" w:rsidP="00717620">
      <w:pPr>
        <w:pStyle w:val="Paragrafoelenco"/>
        <w:tabs>
          <w:tab w:val="left" w:pos="284"/>
        </w:tabs>
        <w:ind w:left="0"/>
        <w:jc w:val="both"/>
      </w:pPr>
    </w:p>
    <w:p w:rsidR="00717620" w:rsidRDefault="008A6F5E" w:rsidP="00717620">
      <w:pPr>
        <w:pStyle w:val="Paragrafoelenco"/>
        <w:tabs>
          <w:tab w:val="left" w:pos="284"/>
        </w:tabs>
        <w:ind w:left="0"/>
        <w:jc w:val="both"/>
      </w:pPr>
      <w:r>
        <w:t>Le attività possono essere svolte secondo varie modalità e durata differente</w:t>
      </w:r>
      <w:r w:rsidR="003105F3">
        <w:t xml:space="preserve"> </w:t>
      </w:r>
      <w:r w:rsidR="003105F3" w:rsidRPr="00F90A2D">
        <w:t>come</w:t>
      </w:r>
      <w:r>
        <w:t>:</w:t>
      </w:r>
    </w:p>
    <w:p w:rsidR="008A6F5E" w:rsidRDefault="008A6F5E" w:rsidP="00717620">
      <w:pPr>
        <w:pStyle w:val="Paragrafoelenco"/>
        <w:tabs>
          <w:tab w:val="left" w:pos="284"/>
        </w:tabs>
        <w:ind w:left="0"/>
        <w:jc w:val="both"/>
      </w:pPr>
    </w:p>
    <w:p w:rsidR="008A6F5E" w:rsidRDefault="008A6F5E" w:rsidP="008A6F5E">
      <w:pPr>
        <w:pStyle w:val="Paragrafoelenco"/>
        <w:numPr>
          <w:ilvl w:val="0"/>
          <w:numId w:val="19"/>
        </w:numPr>
        <w:tabs>
          <w:tab w:val="left" w:pos="284"/>
        </w:tabs>
        <w:jc w:val="both"/>
      </w:pPr>
      <w:r>
        <w:t>Seminari di aggiornamento e qualificazione della durata di una giornata</w:t>
      </w:r>
    </w:p>
    <w:p w:rsidR="008A6F5E" w:rsidRDefault="008A6F5E" w:rsidP="008A6F5E">
      <w:pPr>
        <w:pStyle w:val="Paragrafoelenco"/>
        <w:numPr>
          <w:ilvl w:val="0"/>
          <w:numId w:val="19"/>
        </w:numPr>
        <w:tabs>
          <w:tab w:val="left" w:pos="284"/>
        </w:tabs>
        <w:jc w:val="both"/>
      </w:pPr>
      <w:r>
        <w:t>Incontri di aggiornamento e approfondimento anche in più giornate</w:t>
      </w:r>
    </w:p>
    <w:p w:rsidR="008A6F5E" w:rsidRDefault="008A6F5E" w:rsidP="008A6F5E">
      <w:pPr>
        <w:pStyle w:val="Paragrafoelenco"/>
        <w:numPr>
          <w:ilvl w:val="0"/>
          <w:numId w:val="19"/>
        </w:numPr>
        <w:tabs>
          <w:tab w:val="left" w:pos="284"/>
        </w:tabs>
        <w:jc w:val="both"/>
      </w:pPr>
      <w:r>
        <w:t>Meeting informativi di norma di durata non superiore alla giornata</w:t>
      </w:r>
    </w:p>
    <w:p w:rsidR="008A6F5E" w:rsidRDefault="008A6F5E" w:rsidP="008A6F5E">
      <w:pPr>
        <w:pStyle w:val="Paragrafoelenco"/>
        <w:numPr>
          <w:ilvl w:val="0"/>
          <w:numId w:val="19"/>
        </w:numPr>
        <w:tabs>
          <w:tab w:val="left" w:pos="284"/>
        </w:tabs>
        <w:jc w:val="both"/>
      </w:pPr>
      <w:r>
        <w:t>Visite di studio e qualificazione, anche all’estero, di uno o più giorni</w:t>
      </w:r>
    </w:p>
    <w:p w:rsidR="008A6F5E" w:rsidRDefault="008A6F5E" w:rsidP="008A6F5E">
      <w:pPr>
        <w:pStyle w:val="Paragrafoelenco"/>
        <w:numPr>
          <w:ilvl w:val="0"/>
          <w:numId w:val="19"/>
        </w:numPr>
        <w:tabs>
          <w:tab w:val="left" w:pos="284"/>
        </w:tabs>
        <w:jc w:val="both"/>
      </w:pPr>
      <w:r>
        <w:t>Corsi di formazione di durata variabile</w:t>
      </w:r>
    </w:p>
    <w:p w:rsidR="003105F3" w:rsidRDefault="003105F3" w:rsidP="008A6F5E">
      <w:pPr>
        <w:pStyle w:val="Paragrafoelenco"/>
        <w:numPr>
          <w:ilvl w:val="0"/>
          <w:numId w:val="19"/>
        </w:numPr>
        <w:tabs>
          <w:tab w:val="left" w:pos="284"/>
        </w:tabs>
        <w:jc w:val="both"/>
      </w:pPr>
      <w:r w:rsidRPr="00F90A2D">
        <w:t>Corsi FAD</w:t>
      </w:r>
    </w:p>
    <w:p w:rsidR="00812D56" w:rsidRDefault="00812D56" w:rsidP="008A6F5E">
      <w:pPr>
        <w:pStyle w:val="Paragrafoelenco"/>
        <w:tabs>
          <w:tab w:val="left" w:pos="284"/>
        </w:tabs>
        <w:ind w:left="0"/>
        <w:jc w:val="both"/>
      </w:pPr>
    </w:p>
    <w:p w:rsidR="00B42A9D" w:rsidRDefault="00B42A9D">
      <w:pPr>
        <w:spacing w:after="0" w:line="240" w:lineRule="auto"/>
      </w:pPr>
      <w:r>
        <w:br w:type="page"/>
      </w:r>
    </w:p>
    <w:p w:rsidR="00B42A9D" w:rsidRDefault="00812D56" w:rsidP="00B42A9D">
      <w:pPr>
        <w:pStyle w:val="Paragrafoelenco"/>
        <w:tabs>
          <w:tab w:val="left" w:pos="284"/>
        </w:tabs>
        <w:ind w:left="0"/>
        <w:jc w:val="both"/>
      </w:pPr>
      <w:r>
        <w:lastRenderedPageBreak/>
        <w:t>L’Ente gestore delle attività si assume in proprio ogni responsabilità nell’esecuzione di quanto previsto e mantiene indenne il Fondo da ogni responsabilità nei confronti delle persone a qualsiasi titolo coinvolte nella realizzazione della attività stessa, nei confronti delle strutture in cui esse vengono realizzate e nei confronti di terzi. Il Fondo per nessuna ragione risponderà a qualsiasi chiamata in causa per motivi legati alla realizzazione delle attività.</w:t>
      </w:r>
      <w:r w:rsidR="00B42A9D">
        <w:t xml:space="preserve"> </w:t>
      </w:r>
    </w:p>
    <w:p w:rsidR="00812D56" w:rsidRDefault="00812D56" w:rsidP="008A6F5E">
      <w:pPr>
        <w:pStyle w:val="Paragrafoelenco"/>
        <w:tabs>
          <w:tab w:val="left" w:pos="284"/>
        </w:tabs>
        <w:ind w:left="0"/>
        <w:jc w:val="both"/>
      </w:pPr>
    </w:p>
    <w:p w:rsidR="00E605A1" w:rsidRDefault="00E605A1" w:rsidP="008A6F5E">
      <w:pPr>
        <w:pStyle w:val="Paragrafoelenco"/>
        <w:tabs>
          <w:tab w:val="left" w:pos="284"/>
        </w:tabs>
        <w:ind w:left="0"/>
        <w:jc w:val="both"/>
      </w:pPr>
    </w:p>
    <w:p w:rsidR="00812D56" w:rsidRPr="00812D56" w:rsidRDefault="00812D56" w:rsidP="00812D56">
      <w:pPr>
        <w:pStyle w:val="Paragrafoelenco"/>
        <w:numPr>
          <w:ilvl w:val="0"/>
          <w:numId w:val="15"/>
        </w:numPr>
        <w:tabs>
          <w:tab w:val="left" w:pos="284"/>
        </w:tabs>
        <w:ind w:hanging="720"/>
        <w:rPr>
          <w:b/>
        </w:rPr>
      </w:pPr>
      <w:r w:rsidRPr="00812D56">
        <w:rPr>
          <w:b/>
        </w:rPr>
        <w:t>La gestione delle attività</w:t>
      </w:r>
    </w:p>
    <w:p w:rsidR="00812D56" w:rsidRDefault="00812D56" w:rsidP="00812D56">
      <w:pPr>
        <w:pStyle w:val="Paragrafoelenco"/>
        <w:tabs>
          <w:tab w:val="left" w:pos="284"/>
        </w:tabs>
        <w:ind w:left="0"/>
      </w:pPr>
    </w:p>
    <w:p w:rsidR="00812D56" w:rsidRDefault="00D3245D" w:rsidP="00812D56">
      <w:pPr>
        <w:pStyle w:val="Paragrafoelenco"/>
        <w:tabs>
          <w:tab w:val="left" w:pos="284"/>
        </w:tabs>
        <w:ind w:left="0"/>
      </w:pPr>
      <w:r>
        <w:t>Le attività finanziate tramite i voucher possono seguire due modalità:</w:t>
      </w:r>
    </w:p>
    <w:p w:rsidR="00387BE7" w:rsidRDefault="00387BE7" w:rsidP="00812D56">
      <w:pPr>
        <w:pStyle w:val="Paragrafoelenco"/>
        <w:tabs>
          <w:tab w:val="left" w:pos="284"/>
        </w:tabs>
        <w:ind w:left="0"/>
      </w:pPr>
    </w:p>
    <w:p w:rsidR="00D3245D" w:rsidRPr="0030147F" w:rsidRDefault="0030147F" w:rsidP="00812D56">
      <w:pPr>
        <w:pStyle w:val="Paragrafoelenco"/>
        <w:tabs>
          <w:tab w:val="left" w:pos="284"/>
        </w:tabs>
        <w:ind w:left="0"/>
        <w:rPr>
          <w:b/>
          <w:i/>
          <w:sz w:val="24"/>
          <w:szCs w:val="24"/>
        </w:rPr>
      </w:pPr>
      <w:r w:rsidRPr="0030147F">
        <w:rPr>
          <w:b/>
          <w:i/>
          <w:sz w:val="24"/>
          <w:szCs w:val="24"/>
        </w:rPr>
        <w:t xml:space="preserve">A)  </w:t>
      </w:r>
      <w:r w:rsidR="00D3245D" w:rsidRPr="0030147F">
        <w:rPr>
          <w:b/>
          <w:i/>
          <w:sz w:val="24"/>
          <w:szCs w:val="24"/>
        </w:rPr>
        <w:t>Attività presenti nel catalogo del Fondo</w:t>
      </w:r>
    </w:p>
    <w:p w:rsidR="00D3245D" w:rsidRDefault="00D3245D" w:rsidP="00812D56">
      <w:pPr>
        <w:pStyle w:val="Paragrafoelenco"/>
        <w:tabs>
          <w:tab w:val="left" w:pos="284"/>
        </w:tabs>
        <w:ind w:left="0"/>
      </w:pPr>
    </w:p>
    <w:p w:rsidR="00D3245D" w:rsidRDefault="00FC7F5A" w:rsidP="008142BA">
      <w:pPr>
        <w:pStyle w:val="Paragrafoelenco"/>
        <w:tabs>
          <w:tab w:val="left" w:pos="284"/>
        </w:tabs>
        <w:ind w:left="0"/>
        <w:jc w:val="both"/>
      </w:pPr>
      <w:r>
        <w:rPr>
          <w:u w:val="single"/>
        </w:rPr>
        <w:t>L</w:t>
      </w:r>
      <w:r w:rsidR="00D3245D" w:rsidRPr="00A70BC7">
        <w:rPr>
          <w:u w:val="single"/>
        </w:rPr>
        <w:t>’impresa beneficiaria</w:t>
      </w:r>
      <w:r w:rsidR="00D3245D">
        <w:t xml:space="preserve"> - o direttamente il dipendente che frequenterà le attività – dovrà accedere nell’apposita sezione del sito di </w:t>
      </w:r>
      <w:r w:rsidR="00AA746F">
        <w:t>FO</w:t>
      </w:r>
      <w:r w:rsidR="001C5E67">
        <w:t>R</w:t>
      </w:r>
      <w:r w:rsidR="00AA746F">
        <w:t>AGRI</w:t>
      </w:r>
      <w:r w:rsidR="00D3245D">
        <w:t xml:space="preserve"> </w:t>
      </w:r>
      <w:r w:rsidR="00DC4757" w:rsidRPr="0016360C">
        <w:t>“</w:t>
      </w:r>
      <w:r w:rsidR="00DC4757">
        <w:t>Voucher formativi”</w:t>
      </w:r>
      <w:r w:rsidR="00D3245D">
        <w:t xml:space="preserve"> e registrarsi nel</w:t>
      </w:r>
      <w:r w:rsidR="008142BA">
        <w:t>l’attività scelta. Le procedur</w:t>
      </w:r>
      <w:r w:rsidR="00DC3786">
        <w:t xml:space="preserve">e da seguire sono presenti </w:t>
      </w:r>
      <w:r w:rsidR="00DC3786" w:rsidRPr="0016360C">
        <w:t>nell’</w:t>
      </w:r>
      <w:r w:rsidR="00C92596" w:rsidRPr="0016360C">
        <w:t xml:space="preserve">apposita </w:t>
      </w:r>
      <w:r w:rsidR="008142BA" w:rsidRPr="0016360C">
        <w:t>sezione</w:t>
      </w:r>
      <w:r w:rsidR="008142BA">
        <w:t xml:space="preserve"> on </w:t>
      </w:r>
      <w:proofErr w:type="spellStart"/>
      <w:r w:rsidR="008142BA">
        <w:t>line</w:t>
      </w:r>
      <w:proofErr w:type="spellEnd"/>
      <w:r w:rsidR="008142BA">
        <w:t>.</w:t>
      </w:r>
    </w:p>
    <w:p w:rsidR="008142BA" w:rsidRDefault="008142BA" w:rsidP="008142BA">
      <w:pPr>
        <w:pStyle w:val="Paragrafoelenco"/>
        <w:tabs>
          <w:tab w:val="left" w:pos="284"/>
        </w:tabs>
        <w:ind w:left="0"/>
        <w:jc w:val="both"/>
      </w:pPr>
    </w:p>
    <w:p w:rsidR="00FC7F5A" w:rsidRDefault="00743923" w:rsidP="008142BA">
      <w:pPr>
        <w:pStyle w:val="Paragrafoelenco"/>
        <w:tabs>
          <w:tab w:val="left" w:pos="284"/>
        </w:tabs>
        <w:ind w:left="0"/>
        <w:jc w:val="both"/>
      </w:pPr>
      <w:r>
        <w:t>L</w:t>
      </w:r>
      <w:r w:rsidR="008142BA" w:rsidRPr="0016360C">
        <w:t>’</w:t>
      </w:r>
      <w:r w:rsidR="008142BA" w:rsidRPr="00E605A1">
        <w:t>Ente</w:t>
      </w:r>
      <w:r w:rsidR="008142BA" w:rsidRPr="0016360C">
        <w:rPr>
          <w:b/>
        </w:rPr>
        <w:t xml:space="preserve"> </w:t>
      </w:r>
      <w:r w:rsidR="008142BA" w:rsidRPr="0016360C">
        <w:t>gestore dell’i</w:t>
      </w:r>
      <w:r w:rsidR="00A66961" w:rsidRPr="0016360C">
        <w:t>niziativa</w:t>
      </w:r>
      <w:r>
        <w:t xml:space="preserve"> deve </w:t>
      </w:r>
      <w:r w:rsidR="00A66961" w:rsidRPr="0016360C">
        <w:t xml:space="preserve">comunicare al Fondo </w:t>
      </w:r>
      <w:r w:rsidR="00B77DA1">
        <w:t>tramite PEC, all'indi</w:t>
      </w:r>
      <w:r w:rsidR="00FC7F5A">
        <w:t xml:space="preserve">rizzo </w:t>
      </w:r>
      <w:r w:rsidR="008E3856">
        <w:t>gestionepiani</w:t>
      </w:r>
      <w:r w:rsidR="00FC7F5A">
        <w:t>@pec.foragri.com,  l</w:t>
      </w:r>
      <w:r w:rsidR="00B77DA1">
        <w:t xml:space="preserve">a data di inizio del corso </w:t>
      </w:r>
      <w:r w:rsidR="00FC7F5A">
        <w:t xml:space="preserve">almeno </w:t>
      </w:r>
      <w:r w:rsidR="00B77DA1">
        <w:t>5 giorni prima del suo avvio, utilizzando il modulo</w:t>
      </w:r>
      <w:r w:rsidR="00FC7F5A">
        <w:t xml:space="preserve"> presente </w:t>
      </w:r>
      <w:r w:rsidR="006908EC">
        <w:t>nella sezione voucher formativi del sito web del Fondo</w:t>
      </w:r>
      <w:r w:rsidR="00FC7F5A">
        <w:t xml:space="preserve">. </w:t>
      </w:r>
    </w:p>
    <w:p w:rsidR="008142BA" w:rsidRDefault="00FC7F5A" w:rsidP="008142BA">
      <w:pPr>
        <w:pStyle w:val="Paragrafoelenco"/>
        <w:tabs>
          <w:tab w:val="left" w:pos="284"/>
        </w:tabs>
        <w:ind w:left="0"/>
        <w:jc w:val="both"/>
      </w:pPr>
      <w:r>
        <w:t>N</w:t>
      </w:r>
      <w:r w:rsidRPr="0016360C">
        <w:t xml:space="preserve">ella piattaforma on </w:t>
      </w:r>
      <w:proofErr w:type="spellStart"/>
      <w:r w:rsidRPr="0016360C">
        <w:t>line</w:t>
      </w:r>
      <w:proofErr w:type="spellEnd"/>
      <w:r w:rsidRPr="0016360C">
        <w:t xml:space="preserve"> di gestione e monitoraggio delle attività voucher</w:t>
      </w:r>
      <w:r>
        <w:t xml:space="preserve"> </w:t>
      </w:r>
      <w:r w:rsidR="00B77DA1">
        <w:t xml:space="preserve">andranno inserite tutte le date </w:t>
      </w:r>
      <w:r w:rsidR="00A66961" w:rsidRPr="0016360C">
        <w:t>di svolgimento</w:t>
      </w:r>
      <w:r w:rsidR="003C29E4" w:rsidRPr="0016360C">
        <w:t>, insieme a tutti gli altri dati richiesti</w:t>
      </w:r>
      <w:r w:rsidR="00A66961" w:rsidRPr="0016360C">
        <w:t>.</w:t>
      </w:r>
      <w:r w:rsidR="00A66961">
        <w:t xml:space="preserve"> </w:t>
      </w:r>
    </w:p>
    <w:p w:rsidR="00520695" w:rsidRDefault="00520695" w:rsidP="008142BA">
      <w:pPr>
        <w:pStyle w:val="Paragrafoelenco"/>
        <w:tabs>
          <w:tab w:val="left" w:pos="284"/>
        </w:tabs>
        <w:ind w:left="0"/>
        <w:jc w:val="both"/>
      </w:pPr>
    </w:p>
    <w:p w:rsidR="00520695" w:rsidRDefault="00520695" w:rsidP="008142BA">
      <w:pPr>
        <w:pStyle w:val="Paragrafoelenco"/>
        <w:tabs>
          <w:tab w:val="left" w:pos="284"/>
        </w:tabs>
        <w:ind w:left="0"/>
        <w:jc w:val="both"/>
      </w:pPr>
      <w:r w:rsidRPr="0016360C">
        <w:t>L’Ente gestore dell’iniziativa</w:t>
      </w:r>
      <w:r w:rsidR="009A1C3A" w:rsidRPr="0016360C">
        <w:t xml:space="preserve"> può chiedere al Fondo l’erogazione di un anticipo fino </w:t>
      </w:r>
      <w:r w:rsidR="00344873">
        <w:t>al 50</w:t>
      </w:r>
      <w:r w:rsidR="009A1C3A" w:rsidRPr="0016360C">
        <w:t xml:space="preserve">% dell’importo di ogni voucher assegnato ai partecipanti, </w:t>
      </w:r>
      <w:r w:rsidR="002C24C5" w:rsidRPr="0016360C">
        <w:t xml:space="preserve">presentando apposita fidejussione, </w:t>
      </w:r>
      <w:r w:rsidR="009A1C3A" w:rsidRPr="0016360C">
        <w:t xml:space="preserve">secondo le modalità riportate nel “Vademecum sulla gestione e rendicontazione dei Piani formativi finanziati da </w:t>
      </w:r>
      <w:r w:rsidR="001C5E67">
        <w:t>FOR</w:t>
      </w:r>
      <w:r w:rsidR="00AA746F">
        <w:t>AGRI</w:t>
      </w:r>
      <w:r w:rsidR="009A1C3A" w:rsidRPr="0016360C">
        <w:t>”.</w:t>
      </w:r>
    </w:p>
    <w:p w:rsidR="001B5388" w:rsidRDefault="001B5388" w:rsidP="008142BA">
      <w:pPr>
        <w:pStyle w:val="Paragrafoelenco"/>
        <w:tabs>
          <w:tab w:val="left" w:pos="284"/>
        </w:tabs>
        <w:ind w:left="0"/>
        <w:jc w:val="both"/>
      </w:pPr>
    </w:p>
    <w:p w:rsidR="001B5388" w:rsidRPr="0016360C" w:rsidRDefault="001B5388" w:rsidP="008142BA">
      <w:pPr>
        <w:pStyle w:val="Paragrafoelenco"/>
        <w:tabs>
          <w:tab w:val="left" w:pos="284"/>
        </w:tabs>
        <w:ind w:left="0"/>
        <w:jc w:val="both"/>
      </w:pPr>
      <w:r w:rsidRPr="00FD25EC">
        <w:t>Prima dell'inizio delle attività l’Ente gestore dell’iniziativa dovrà sottoscrivere la convenzione con il Fondo che ne disciplina i rapporti e gli obblighi.</w:t>
      </w:r>
    </w:p>
    <w:p w:rsidR="008142BA" w:rsidRDefault="008142BA" w:rsidP="008142BA">
      <w:pPr>
        <w:pStyle w:val="Paragrafoelenco"/>
        <w:tabs>
          <w:tab w:val="left" w:pos="284"/>
        </w:tabs>
        <w:ind w:left="0"/>
        <w:jc w:val="both"/>
      </w:pPr>
    </w:p>
    <w:p w:rsidR="008142BA" w:rsidRDefault="000D5D53" w:rsidP="008142BA">
      <w:pPr>
        <w:pStyle w:val="Paragrafoelenco"/>
        <w:tabs>
          <w:tab w:val="left" w:pos="284"/>
        </w:tabs>
        <w:ind w:left="0"/>
        <w:jc w:val="both"/>
      </w:pPr>
      <w:r>
        <w:t xml:space="preserve">L’Ente gestore dell’iniziativa </w:t>
      </w:r>
      <w:r w:rsidR="00646DB3">
        <w:t>dovrà tenere correttamente compilato il Registro delle presenze da cui si evinca la partecipazione di ogni allievo. Il modello di Registro è scaricabile dal sito del Fondo.</w:t>
      </w:r>
    </w:p>
    <w:p w:rsidR="00646DB3" w:rsidRDefault="00646DB3" w:rsidP="008142BA">
      <w:pPr>
        <w:pStyle w:val="Paragrafoelenco"/>
        <w:tabs>
          <w:tab w:val="left" w:pos="284"/>
        </w:tabs>
        <w:ind w:left="0"/>
        <w:jc w:val="both"/>
      </w:pPr>
    </w:p>
    <w:p w:rsidR="00646DB3" w:rsidRDefault="00646DB3" w:rsidP="008142BA">
      <w:pPr>
        <w:pStyle w:val="Paragrafoelenco"/>
        <w:tabs>
          <w:tab w:val="left" w:pos="284"/>
        </w:tabs>
        <w:ind w:left="0"/>
        <w:jc w:val="both"/>
      </w:pPr>
      <w:r>
        <w:t>Le modalità di tenuta dei Registri sono riportate nel “</w:t>
      </w:r>
      <w:r w:rsidRPr="00646DB3">
        <w:t xml:space="preserve">Vademecum sulla gestione e rendicontazione dei Piani formativi finanziati da </w:t>
      </w:r>
      <w:r w:rsidR="001C5E67">
        <w:t>FOR</w:t>
      </w:r>
      <w:r w:rsidR="00AA746F">
        <w:t>AGRI</w:t>
      </w:r>
      <w:r>
        <w:t>”, anch’esso presente sul sito del Fondo.</w:t>
      </w:r>
    </w:p>
    <w:p w:rsidR="00832EA4" w:rsidRDefault="00832EA4" w:rsidP="008142BA">
      <w:pPr>
        <w:pStyle w:val="Paragrafoelenco"/>
        <w:tabs>
          <w:tab w:val="left" w:pos="284"/>
        </w:tabs>
        <w:ind w:left="0"/>
        <w:jc w:val="both"/>
      </w:pPr>
    </w:p>
    <w:p w:rsidR="00832EA4" w:rsidRPr="00646DB3" w:rsidRDefault="00832EA4" w:rsidP="008142BA">
      <w:pPr>
        <w:pStyle w:val="Paragrafoelenco"/>
        <w:tabs>
          <w:tab w:val="left" w:pos="284"/>
        </w:tabs>
        <w:ind w:left="0"/>
        <w:jc w:val="both"/>
      </w:pPr>
      <w:r>
        <w:t xml:space="preserve">L’Ente gestore dell’iniziativa dovrà </w:t>
      </w:r>
      <w:r w:rsidRPr="002E7EC3">
        <w:t>consegna</w:t>
      </w:r>
      <w:r>
        <w:t>re</w:t>
      </w:r>
      <w:r w:rsidRPr="002E7EC3">
        <w:t xml:space="preserve"> ai partecipanti un Attestato di Partecipazione</w:t>
      </w:r>
      <w:r>
        <w:t xml:space="preserve"> </w:t>
      </w:r>
      <w:r w:rsidRPr="002E7EC3">
        <w:t>realizzato secondo il modello che verrà messo a disposizione dal Fondo nel suo sito web</w:t>
      </w:r>
      <w:r>
        <w:t>.</w:t>
      </w:r>
    </w:p>
    <w:p w:rsidR="00812D56" w:rsidRDefault="00812D56" w:rsidP="008142BA">
      <w:pPr>
        <w:pStyle w:val="Paragrafoelenco"/>
        <w:tabs>
          <w:tab w:val="left" w:pos="284"/>
        </w:tabs>
        <w:ind w:left="0"/>
        <w:jc w:val="both"/>
      </w:pPr>
    </w:p>
    <w:p w:rsidR="00646DB3" w:rsidRDefault="00646DB3" w:rsidP="008142BA">
      <w:pPr>
        <w:pStyle w:val="Paragrafoelenco"/>
        <w:tabs>
          <w:tab w:val="left" w:pos="284"/>
        </w:tabs>
        <w:ind w:left="0"/>
        <w:jc w:val="both"/>
      </w:pPr>
      <w:r>
        <w:t xml:space="preserve">L’Ente gestore dell’iniziativa dovrà anche inserire nella piattaforma on </w:t>
      </w:r>
      <w:proofErr w:type="spellStart"/>
      <w:r>
        <w:t>line</w:t>
      </w:r>
      <w:proofErr w:type="spellEnd"/>
      <w:r>
        <w:t xml:space="preserve"> di gestione e monitoraggio delle attività voucher i dati relativi</w:t>
      </w:r>
      <w:r w:rsidR="001B5388">
        <w:t xml:space="preserve"> ai partecipanti all’iniziativa</w:t>
      </w:r>
      <w:r>
        <w:t xml:space="preserve"> e tutti gli altri dati richiesti dalla stessa piattaforma.</w:t>
      </w:r>
    </w:p>
    <w:p w:rsidR="005919E1" w:rsidRDefault="005919E1" w:rsidP="005919E1">
      <w:pPr>
        <w:pStyle w:val="Paragrafoelenco"/>
        <w:tabs>
          <w:tab w:val="left" w:pos="284"/>
        </w:tabs>
        <w:ind w:left="0"/>
        <w:jc w:val="both"/>
      </w:pPr>
    </w:p>
    <w:p w:rsidR="0073318A" w:rsidRPr="001C5E67" w:rsidRDefault="00F87F7B" w:rsidP="008142BA">
      <w:pPr>
        <w:pStyle w:val="Paragrafoelenco"/>
        <w:tabs>
          <w:tab w:val="left" w:pos="284"/>
        </w:tabs>
        <w:ind w:left="0"/>
        <w:jc w:val="both"/>
      </w:pPr>
      <w:r w:rsidRPr="001C5E67">
        <w:lastRenderedPageBreak/>
        <w:t>Ogni lavoratore destinatario dei voucher dovrà frequentare almeno il 70% delle ore previste per l’attività. Nel caso in cui tale soglia non venga raggiunta, il voucher non è riconosciuto al finanziamento.</w:t>
      </w:r>
    </w:p>
    <w:p w:rsidR="0073318A" w:rsidRDefault="0073318A" w:rsidP="008142BA">
      <w:pPr>
        <w:pStyle w:val="Paragrafoelenco"/>
        <w:tabs>
          <w:tab w:val="left" w:pos="284"/>
        </w:tabs>
        <w:ind w:left="0"/>
        <w:jc w:val="both"/>
      </w:pPr>
    </w:p>
    <w:p w:rsidR="00CF63F6" w:rsidRDefault="00513888" w:rsidP="008142BA">
      <w:pPr>
        <w:pStyle w:val="Paragrafoelenco"/>
        <w:tabs>
          <w:tab w:val="left" w:pos="284"/>
        </w:tabs>
        <w:ind w:left="0"/>
        <w:jc w:val="both"/>
      </w:pPr>
      <w:r w:rsidRPr="0016360C">
        <w:t xml:space="preserve">Al termine delle attività, l’Ente gestore dell’iniziativa dovrà trasmettere al Fondo </w:t>
      </w:r>
      <w:r w:rsidR="00CF63F6">
        <w:t>la comunicazi</w:t>
      </w:r>
      <w:r w:rsidR="00021C97">
        <w:t xml:space="preserve">one di chiusura delle attività, </w:t>
      </w:r>
      <w:r w:rsidR="006908EC">
        <w:t xml:space="preserve">utilizzando </w:t>
      </w:r>
      <w:r w:rsidR="00021C97">
        <w:t>l'apposito modulo presente nel</w:t>
      </w:r>
      <w:r w:rsidR="00E83097">
        <w:t xml:space="preserve"> sito web de</w:t>
      </w:r>
      <w:r w:rsidR="00021C97">
        <w:t>l</w:t>
      </w:r>
      <w:r w:rsidR="006908EC">
        <w:t xml:space="preserve"> Fondo e </w:t>
      </w:r>
      <w:r w:rsidR="00E83097">
        <w:t xml:space="preserve">compilare le relative sezioni sulla piattaforma on-line di gestione e monitoraggio dei voucher. </w:t>
      </w:r>
      <w:r w:rsidR="00021C97">
        <w:t xml:space="preserve"> </w:t>
      </w:r>
    </w:p>
    <w:p w:rsidR="00513888" w:rsidRPr="0016360C" w:rsidRDefault="00513888" w:rsidP="008142BA">
      <w:pPr>
        <w:pStyle w:val="Paragrafoelenco"/>
        <w:tabs>
          <w:tab w:val="left" w:pos="284"/>
        </w:tabs>
        <w:ind w:left="0"/>
        <w:jc w:val="both"/>
      </w:pPr>
    </w:p>
    <w:p w:rsidR="00513888" w:rsidRDefault="00513888" w:rsidP="008142BA">
      <w:pPr>
        <w:pStyle w:val="Paragrafoelenco"/>
        <w:tabs>
          <w:tab w:val="left" w:pos="284"/>
        </w:tabs>
        <w:ind w:left="0"/>
        <w:jc w:val="both"/>
      </w:pPr>
      <w:r w:rsidRPr="0016360C">
        <w:t xml:space="preserve">Il Fondo può disporre, tramite suoi incaricati, controlli durante lo svolgimento delle attività per verificare il suo regolare svolgimento. L’Ente gestore dell’iniziativa è tenuto a mettere a disposizione la documentazione che verrà richiesta relativa </w:t>
      </w:r>
      <w:r w:rsidR="004C5EF9" w:rsidRPr="0016360C">
        <w:t>all’iniziativa in svolgimento</w:t>
      </w:r>
      <w:r w:rsidR="00C4268C" w:rsidRPr="0016360C">
        <w:t>, che comunque dovrà conser</w:t>
      </w:r>
      <w:r w:rsidR="001C5E67">
        <w:t>vare, in originale, per almeno 10</w:t>
      </w:r>
      <w:r w:rsidR="00C4268C" w:rsidRPr="0016360C">
        <w:t xml:space="preserve"> anni e da esibire in caso di controlli</w:t>
      </w:r>
      <w:r w:rsidR="004C5EF9" w:rsidRPr="0016360C">
        <w:t>.</w:t>
      </w:r>
    </w:p>
    <w:p w:rsidR="007F0655" w:rsidRDefault="007F0655" w:rsidP="008142BA">
      <w:pPr>
        <w:pStyle w:val="Paragrafoelenco"/>
        <w:tabs>
          <w:tab w:val="left" w:pos="284"/>
        </w:tabs>
        <w:ind w:left="0"/>
        <w:jc w:val="both"/>
      </w:pPr>
    </w:p>
    <w:p w:rsidR="001C5E67" w:rsidRDefault="001C5E67" w:rsidP="008142BA">
      <w:pPr>
        <w:pStyle w:val="Paragrafoelenco"/>
        <w:tabs>
          <w:tab w:val="left" w:pos="284"/>
        </w:tabs>
        <w:ind w:left="0"/>
        <w:jc w:val="both"/>
      </w:pPr>
    </w:p>
    <w:p w:rsidR="001C5E67" w:rsidRDefault="001C5E67" w:rsidP="008142BA">
      <w:pPr>
        <w:pStyle w:val="Paragrafoelenco"/>
        <w:tabs>
          <w:tab w:val="left" w:pos="284"/>
        </w:tabs>
        <w:ind w:left="0"/>
        <w:jc w:val="both"/>
      </w:pPr>
    </w:p>
    <w:p w:rsidR="00513888" w:rsidRPr="0030147F" w:rsidRDefault="0030147F" w:rsidP="00513888">
      <w:pPr>
        <w:pStyle w:val="Paragrafoelenco"/>
        <w:tabs>
          <w:tab w:val="left" w:pos="284"/>
        </w:tabs>
        <w:ind w:left="0"/>
        <w:rPr>
          <w:b/>
          <w:i/>
          <w:sz w:val="24"/>
          <w:szCs w:val="24"/>
        </w:rPr>
      </w:pPr>
      <w:r w:rsidRPr="0030147F">
        <w:rPr>
          <w:b/>
          <w:i/>
          <w:sz w:val="24"/>
          <w:szCs w:val="24"/>
        </w:rPr>
        <w:t xml:space="preserve">B)  </w:t>
      </w:r>
      <w:r w:rsidR="00513888" w:rsidRPr="0030147F">
        <w:rPr>
          <w:b/>
          <w:i/>
          <w:sz w:val="24"/>
          <w:szCs w:val="24"/>
        </w:rPr>
        <w:t>Attività non presenti nel catalogo del Fondo</w:t>
      </w:r>
    </w:p>
    <w:p w:rsidR="00513888" w:rsidRDefault="00513888" w:rsidP="008142BA">
      <w:pPr>
        <w:pStyle w:val="Paragrafoelenco"/>
        <w:tabs>
          <w:tab w:val="left" w:pos="284"/>
        </w:tabs>
        <w:ind w:left="0"/>
        <w:jc w:val="both"/>
      </w:pPr>
    </w:p>
    <w:p w:rsidR="001A58AF" w:rsidRDefault="004C5EF9" w:rsidP="001A58AF">
      <w:pPr>
        <w:pStyle w:val="Paragrafoelenco"/>
        <w:tabs>
          <w:tab w:val="left" w:pos="284"/>
        </w:tabs>
        <w:ind w:left="0"/>
        <w:jc w:val="both"/>
      </w:pPr>
      <w:r>
        <w:t>Per le attività promosse da soggetti  diversi  e non presenti nel catalogo del Fondo, la responsabilità dell’inserimento</w:t>
      </w:r>
      <w:r w:rsidRPr="004C5EF9">
        <w:t xml:space="preserve"> </w:t>
      </w:r>
      <w:r>
        <w:t xml:space="preserve">dei dati nella piattaforma on </w:t>
      </w:r>
      <w:proofErr w:type="spellStart"/>
      <w:r>
        <w:t>line</w:t>
      </w:r>
      <w:proofErr w:type="spellEnd"/>
      <w:r>
        <w:t xml:space="preserve"> di gestione e monitoraggio delle attività voucher, è dell’impresa beneficiaria.</w:t>
      </w:r>
      <w:r w:rsidR="001A58AF" w:rsidRPr="001A58AF">
        <w:t xml:space="preserve"> </w:t>
      </w:r>
      <w:r w:rsidR="001A58AF">
        <w:t xml:space="preserve">Le procedure da seguire sono presenti nella piattaforma on </w:t>
      </w:r>
      <w:proofErr w:type="spellStart"/>
      <w:r w:rsidR="001A58AF">
        <w:t>line</w:t>
      </w:r>
      <w:proofErr w:type="spellEnd"/>
      <w:r w:rsidR="001A58AF">
        <w:t>.</w:t>
      </w:r>
    </w:p>
    <w:p w:rsidR="004C5EF9" w:rsidRDefault="004C5EF9" w:rsidP="004C5EF9">
      <w:pPr>
        <w:pStyle w:val="Paragrafoelenco"/>
        <w:tabs>
          <w:tab w:val="left" w:pos="284"/>
        </w:tabs>
        <w:ind w:left="0"/>
        <w:jc w:val="both"/>
      </w:pPr>
    </w:p>
    <w:p w:rsidR="00FC7F5A" w:rsidRDefault="004C5EF9" w:rsidP="004C5EF9">
      <w:pPr>
        <w:pStyle w:val="Paragrafoelenco"/>
        <w:tabs>
          <w:tab w:val="left" w:pos="284"/>
        </w:tabs>
        <w:ind w:left="0"/>
        <w:jc w:val="both"/>
      </w:pPr>
      <w:r w:rsidRPr="0016360C">
        <w:t xml:space="preserve">Prima dell’inizio delle attività sarà cura </w:t>
      </w:r>
      <w:r w:rsidRPr="001C5E67">
        <w:t xml:space="preserve">dell’impresa beneficiaria </w:t>
      </w:r>
      <w:r w:rsidRPr="0016360C">
        <w:t xml:space="preserve">comunicare al Fondo </w:t>
      </w:r>
      <w:r w:rsidR="00994ED6" w:rsidRPr="0016360C">
        <w:t xml:space="preserve">tramite </w:t>
      </w:r>
      <w:r w:rsidR="00E83097">
        <w:t>P</w:t>
      </w:r>
      <w:r w:rsidR="00994ED6" w:rsidRPr="0016360C">
        <w:t>ec</w:t>
      </w:r>
      <w:r w:rsidR="00FC7F5A">
        <w:t>,</w:t>
      </w:r>
      <w:r w:rsidR="00FC7F5A" w:rsidRPr="00FC7F5A">
        <w:t xml:space="preserve"> </w:t>
      </w:r>
      <w:r w:rsidR="00FC7F5A">
        <w:t xml:space="preserve">all'indirizzo </w:t>
      </w:r>
      <w:r w:rsidR="008E3856">
        <w:t>gestionepiani</w:t>
      </w:r>
      <w:r w:rsidR="00FC7F5A">
        <w:t xml:space="preserve">@pec.foragri.com,  </w:t>
      </w:r>
      <w:r w:rsidR="00994ED6" w:rsidRPr="0016360C">
        <w:t xml:space="preserve"> la data di inizio</w:t>
      </w:r>
      <w:r w:rsidR="00FC7F5A">
        <w:t xml:space="preserve"> del corso almeno 5 giorni prima del suo avvio, </w:t>
      </w:r>
      <w:r w:rsidR="006908EC">
        <w:t xml:space="preserve">utilizzando il modulo presente nella sezione voucher formativi del sito web del Fondo. </w:t>
      </w:r>
      <w:r w:rsidR="00FC7F5A">
        <w:t xml:space="preserve"> </w:t>
      </w:r>
    </w:p>
    <w:p w:rsidR="004C5EF9" w:rsidRDefault="00FC7F5A" w:rsidP="004C5EF9">
      <w:pPr>
        <w:pStyle w:val="Paragrafoelenco"/>
        <w:tabs>
          <w:tab w:val="left" w:pos="284"/>
        </w:tabs>
        <w:ind w:left="0"/>
        <w:jc w:val="both"/>
      </w:pPr>
      <w:r>
        <w:t xml:space="preserve">Sarà cura dell'impresa beneficiaria </w:t>
      </w:r>
      <w:r w:rsidR="00994ED6" w:rsidRPr="0016360C">
        <w:t xml:space="preserve">inserire </w:t>
      </w:r>
      <w:r>
        <w:t xml:space="preserve">tutte </w:t>
      </w:r>
      <w:r w:rsidR="00994ED6" w:rsidRPr="0016360C">
        <w:t xml:space="preserve">le date di svolgimento nella </w:t>
      </w:r>
      <w:r w:rsidR="004C5EF9" w:rsidRPr="0016360C">
        <w:t xml:space="preserve">piattaforma on </w:t>
      </w:r>
      <w:proofErr w:type="spellStart"/>
      <w:r w:rsidR="004C5EF9" w:rsidRPr="0016360C">
        <w:t>line</w:t>
      </w:r>
      <w:proofErr w:type="spellEnd"/>
      <w:r w:rsidR="004C5EF9" w:rsidRPr="0016360C">
        <w:t xml:space="preserve"> di gestione e monitoraggio delle attività voucher</w:t>
      </w:r>
      <w:r w:rsidR="00DC351C" w:rsidRPr="0016360C">
        <w:t>, insieme a tutti gli altri dati richiesti</w:t>
      </w:r>
      <w:r w:rsidR="004C5EF9" w:rsidRPr="0016360C">
        <w:t>.</w:t>
      </w:r>
    </w:p>
    <w:p w:rsidR="005C621A" w:rsidRDefault="005C621A" w:rsidP="004C5EF9">
      <w:pPr>
        <w:pStyle w:val="Paragrafoelenco"/>
        <w:tabs>
          <w:tab w:val="left" w:pos="284"/>
        </w:tabs>
        <w:ind w:left="0"/>
        <w:jc w:val="both"/>
      </w:pPr>
    </w:p>
    <w:p w:rsidR="00513888" w:rsidRDefault="00DC351C" w:rsidP="008142BA">
      <w:pPr>
        <w:pStyle w:val="Paragrafoelenco"/>
        <w:tabs>
          <w:tab w:val="left" w:pos="284"/>
        </w:tabs>
        <w:ind w:left="0"/>
        <w:jc w:val="both"/>
      </w:pPr>
      <w:r>
        <w:t>Ogni lavoratore destinatario dei voucher dovrà frequentare almeno il 70% delle ore previste per l’attività. Se tale soglia non viene raggiunta il Fondo non procederà al pagamento del voucher.</w:t>
      </w:r>
    </w:p>
    <w:p w:rsidR="00DC351C" w:rsidRDefault="00DC351C" w:rsidP="008142BA">
      <w:pPr>
        <w:pStyle w:val="Paragrafoelenco"/>
        <w:tabs>
          <w:tab w:val="left" w:pos="284"/>
        </w:tabs>
        <w:ind w:left="0"/>
        <w:jc w:val="both"/>
      </w:pPr>
    </w:p>
    <w:p w:rsidR="00DC351C" w:rsidRDefault="00DC351C" w:rsidP="00DC351C">
      <w:pPr>
        <w:pStyle w:val="Paragrafoelenco"/>
        <w:tabs>
          <w:tab w:val="left" w:pos="284"/>
        </w:tabs>
        <w:ind w:left="0"/>
        <w:jc w:val="both"/>
      </w:pPr>
      <w:r>
        <w:t xml:space="preserve">Il Fondo può disporre, tramite suoi incaricati, controlli durante lo svolgimento delle attività per verificare il </w:t>
      </w:r>
      <w:r w:rsidRPr="0016360C">
        <w:t xml:space="preserve">suo regolare svolgimento. L’Ente </w:t>
      </w:r>
      <w:r w:rsidR="001A58AF" w:rsidRPr="0016360C">
        <w:t xml:space="preserve">erogatore </w:t>
      </w:r>
      <w:r w:rsidR="001C25FC" w:rsidRPr="0016360C">
        <w:t>dell’iniziativa</w:t>
      </w:r>
      <w:r w:rsidRPr="0016360C">
        <w:t xml:space="preserve"> è tenuto a mettere a disposizione la</w:t>
      </w:r>
      <w:r>
        <w:t xml:space="preserve"> documentazione che verrà richiesta relativa all’iniziativa in svolgimento.</w:t>
      </w:r>
    </w:p>
    <w:p w:rsidR="00DC351C" w:rsidRDefault="00DC351C" w:rsidP="008142BA">
      <w:pPr>
        <w:pStyle w:val="Paragrafoelenco"/>
        <w:tabs>
          <w:tab w:val="left" w:pos="284"/>
        </w:tabs>
        <w:ind w:left="0"/>
        <w:jc w:val="both"/>
      </w:pPr>
    </w:p>
    <w:p w:rsidR="00021C97" w:rsidRDefault="00021C97" w:rsidP="008142BA">
      <w:pPr>
        <w:pStyle w:val="Paragrafoelenco"/>
        <w:tabs>
          <w:tab w:val="left" w:pos="284"/>
        </w:tabs>
        <w:ind w:left="0"/>
        <w:jc w:val="both"/>
      </w:pPr>
    </w:p>
    <w:p w:rsidR="00DC351C" w:rsidRPr="00DC351C" w:rsidRDefault="00DC351C" w:rsidP="00DC351C">
      <w:pPr>
        <w:pStyle w:val="Paragrafoelenco"/>
        <w:numPr>
          <w:ilvl w:val="0"/>
          <w:numId w:val="15"/>
        </w:numPr>
        <w:tabs>
          <w:tab w:val="left" w:pos="284"/>
        </w:tabs>
        <w:ind w:hanging="720"/>
        <w:rPr>
          <w:b/>
        </w:rPr>
      </w:pPr>
      <w:r w:rsidRPr="00DC351C">
        <w:rPr>
          <w:b/>
        </w:rPr>
        <w:t xml:space="preserve">La </w:t>
      </w:r>
      <w:r w:rsidRPr="00387BE7">
        <w:rPr>
          <w:b/>
        </w:rPr>
        <w:t>rendicontazione</w:t>
      </w:r>
      <w:r w:rsidRPr="00DC351C">
        <w:rPr>
          <w:b/>
        </w:rPr>
        <w:t xml:space="preserve"> delle attività</w:t>
      </w:r>
      <w:r w:rsidR="00967F05">
        <w:rPr>
          <w:b/>
        </w:rPr>
        <w:t xml:space="preserve"> e pagamento dei voucher</w:t>
      </w:r>
    </w:p>
    <w:p w:rsidR="00DC351C" w:rsidRDefault="00DC351C" w:rsidP="008142BA">
      <w:pPr>
        <w:pStyle w:val="Paragrafoelenco"/>
        <w:tabs>
          <w:tab w:val="left" w:pos="284"/>
        </w:tabs>
        <w:ind w:left="0"/>
        <w:jc w:val="both"/>
      </w:pPr>
    </w:p>
    <w:p w:rsidR="00967F05" w:rsidRPr="00D3245D" w:rsidRDefault="00967F05" w:rsidP="00967F05">
      <w:pPr>
        <w:pStyle w:val="Paragrafoelenco"/>
        <w:tabs>
          <w:tab w:val="left" w:pos="284"/>
        </w:tabs>
        <w:ind w:left="0"/>
        <w:rPr>
          <w:i/>
          <w:u w:val="single"/>
        </w:rPr>
      </w:pPr>
      <w:r>
        <w:rPr>
          <w:i/>
          <w:u w:val="single"/>
        </w:rPr>
        <w:t>Per le a</w:t>
      </w:r>
      <w:r w:rsidRPr="00D3245D">
        <w:rPr>
          <w:i/>
          <w:u w:val="single"/>
        </w:rPr>
        <w:t>ttività presenti nel catalogo del Fondo</w:t>
      </w:r>
    </w:p>
    <w:p w:rsidR="00DC351C" w:rsidRDefault="00DC351C" w:rsidP="008142BA">
      <w:pPr>
        <w:pStyle w:val="Paragrafoelenco"/>
        <w:tabs>
          <w:tab w:val="left" w:pos="284"/>
        </w:tabs>
        <w:ind w:left="0"/>
        <w:jc w:val="both"/>
      </w:pPr>
    </w:p>
    <w:p w:rsidR="00967F05" w:rsidRDefault="00967F05" w:rsidP="008142BA">
      <w:pPr>
        <w:pStyle w:val="Paragrafoelenco"/>
        <w:tabs>
          <w:tab w:val="left" w:pos="284"/>
        </w:tabs>
        <w:ind w:left="0"/>
        <w:jc w:val="both"/>
      </w:pPr>
      <w:r>
        <w:t>L’Ente gestore dell’iniziativa si farà carico di raccogliere da ogni impresa beneficiaria</w:t>
      </w:r>
      <w:r w:rsidR="00C35F71">
        <w:t xml:space="preserve"> la documentazione relativa alla rendicontazione delle spese sostenute e di trasmetterla al Fondo</w:t>
      </w:r>
      <w:r w:rsidR="00021C97">
        <w:t xml:space="preserve"> entro 90 giorni dalla chiusura delle attività</w:t>
      </w:r>
      <w:r w:rsidR="00C35F71">
        <w:t xml:space="preserve">. </w:t>
      </w:r>
    </w:p>
    <w:p w:rsidR="00C35F71" w:rsidRDefault="00C35F71" w:rsidP="008142BA">
      <w:pPr>
        <w:pStyle w:val="Paragrafoelenco"/>
        <w:tabs>
          <w:tab w:val="left" w:pos="284"/>
        </w:tabs>
        <w:ind w:left="0"/>
        <w:jc w:val="both"/>
      </w:pPr>
    </w:p>
    <w:p w:rsidR="00520695" w:rsidRDefault="00520695" w:rsidP="00C35F71">
      <w:pPr>
        <w:pStyle w:val="Paragrafoelenco"/>
        <w:tabs>
          <w:tab w:val="left" w:pos="284"/>
        </w:tabs>
        <w:ind w:left="0"/>
        <w:jc w:val="both"/>
      </w:pPr>
      <w:r>
        <w:lastRenderedPageBreak/>
        <w:t>L’Ente gestore dell’iniziativa</w:t>
      </w:r>
      <w:r w:rsidR="009A1C3A">
        <w:t xml:space="preserve"> dovrà trasmettere al Fondo tale documentazione insieme al </w:t>
      </w:r>
      <w:r w:rsidR="009A1C3A" w:rsidRPr="001A58AF">
        <w:t>Registro delle presenze</w:t>
      </w:r>
      <w:r w:rsidR="00832EA4">
        <w:t xml:space="preserve">, copia </w:t>
      </w:r>
      <w:r w:rsidR="00162DF6">
        <w:t>dell'</w:t>
      </w:r>
      <w:r w:rsidR="00162DF6" w:rsidRPr="002E7EC3">
        <w:t>Attestato di Partecipazione</w:t>
      </w:r>
      <w:r w:rsidR="00162DF6">
        <w:t xml:space="preserve"> consegnato ai partecipanti </w:t>
      </w:r>
      <w:r w:rsidR="009A1C3A">
        <w:t xml:space="preserve">ed alla </w:t>
      </w:r>
      <w:r w:rsidR="009A1C3A" w:rsidRPr="001A58AF">
        <w:rPr>
          <w:b/>
        </w:rPr>
        <w:t>richiesta di saldo</w:t>
      </w:r>
      <w:r w:rsidR="009A1C3A">
        <w:t>, utilizzando i mod</w:t>
      </w:r>
      <w:r w:rsidR="00186358">
        <w:t xml:space="preserve">uli presenti sul sito. </w:t>
      </w:r>
    </w:p>
    <w:p w:rsidR="008649D0" w:rsidRDefault="008649D0" w:rsidP="00C35F71">
      <w:pPr>
        <w:pStyle w:val="Paragrafoelenco"/>
        <w:tabs>
          <w:tab w:val="left" w:pos="284"/>
        </w:tabs>
        <w:ind w:left="0"/>
        <w:jc w:val="both"/>
      </w:pPr>
    </w:p>
    <w:p w:rsidR="009A1C3A" w:rsidRDefault="00A70BC7" w:rsidP="00C35F71">
      <w:pPr>
        <w:pStyle w:val="Paragrafoelenco"/>
        <w:tabs>
          <w:tab w:val="left" w:pos="284"/>
        </w:tabs>
        <w:ind w:left="0"/>
        <w:jc w:val="both"/>
      </w:pPr>
      <w:r w:rsidRPr="0016360C">
        <w:t xml:space="preserve">La richiesta di saldo dovrà essere accompagnata da relativa Fattura o nota di debito fuori dal campo di applicazione dell’IVA all’ordine di </w:t>
      </w:r>
      <w:r w:rsidR="00584586">
        <w:t>FOR</w:t>
      </w:r>
      <w:r w:rsidR="00AA746F">
        <w:t>AGRI</w:t>
      </w:r>
      <w:r w:rsidRPr="0016360C">
        <w:t>.</w:t>
      </w:r>
    </w:p>
    <w:p w:rsidR="008649D0" w:rsidRDefault="008649D0" w:rsidP="00C35F71">
      <w:pPr>
        <w:pStyle w:val="Paragrafoelenco"/>
        <w:tabs>
          <w:tab w:val="left" w:pos="284"/>
        </w:tabs>
        <w:ind w:left="0"/>
        <w:jc w:val="both"/>
      </w:pPr>
    </w:p>
    <w:p w:rsidR="009A1C3A" w:rsidRDefault="009A1C3A" w:rsidP="00C35F71">
      <w:pPr>
        <w:pStyle w:val="Paragrafoelenco"/>
        <w:tabs>
          <w:tab w:val="left" w:pos="284"/>
        </w:tabs>
        <w:ind w:left="0"/>
        <w:jc w:val="both"/>
      </w:pPr>
      <w:r>
        <w:t>Il Fondo, dopo aver esaminato la documentazione trasmessa, procederà all’accredito dell’importo richiesto.</w:t>
      </w:r>
    </w:p>
    <w:p w:rsidR="009A1C3A" w:rsidRDefault="009A1C3A" w:rsidP="00C35F71">
      <w:pPr>
        <w:pStyle w:val="Paragrafoelenco"/>
        <w:tabs>
          <w:tab w:val="left" w:pos="284"/>
        </w:tabs>
        <w:ind w:left="0"/>
        <w:jc w:val="both"/>
      </w:pPr>
    </w:p>
    <w:p w:rsidR="009A1C3A" w:rsidRDefault="009A1C3A" w:rsidP="009A1C3A">
      <w:pPr>
        <w:pStyle w:val="Paragrafoelenco"/>
        <w:tabs>
          <w:tab w:val="left" w:pos="284"/>
        </w:tabs>
        <w:ind w:left="0"/>
        <w:jc w:val="both"/>
      </w:pPr>
      <w:r>
        <w:t xml:space="preserve">Il Fondo può disporre, tramite suoi incaricati, controlli ex post </w:t>
      </w:r>
      <w:r w:rsidR="00012588">
        <w:t>sulla documentazione amministrativa e contabile</w:t>
      </w:r>
      <w:r>
        <w:t xml:space="preserve">. L’Ente gestore dell’iniziativa è tenuto a mettere a disposizione la documentazione che verrà richiesta relativa all’iniziativa </w:t>
      </w:r>
      <w:r w:rsidR="00012588">
        <w:t>svolta</w:t>
      </w:r>
      <w:r w:rsidR="00A70BC7">
        <w:t xml:space="preserve">, </w:t>
      </w:r>
      <w:r w:rsidR="00584586">
        <w:t>nonché conservarla per almeno 10</w:t>
      </w:r>
      <w:r w:rsidR="00A70BC7" w:rsidRPr="0016360C">
        <w:t xml:space="preserve"> anni e da esibire in caso di controlli</w:t>
      </w:r>
      <w:r w:rsidRPr="0016360C">
        <w:t>.</w:t>
      </w:r>
    </w:p>
    <w:p w:rsidR="009A1C3A" w:rsidRDefault="009A1C3A" w:rsidP="00C35F71">
      <w:pPr>
        <w:pStyle w:val="Paragrafoelenco"/>
        <w:tabs>
          <w:tab w:val="left" w:pos="284"/>
        </w:tabs>
        <w:ind w:left="0"/>
        <w:jc w:val="both"/>
      </w:pPr>
    </w:p>
    <w:p w:rsidR="009A1C3A" w:rsidRPr="00D3245D" w:rsidRDefault="009A1C3A" w:rsidP="009A1C3A">
      <w:pPr>
        <w:pStyle w:val="Paragrafoelenco"/>
        <w:tabs>
          <w:tab w:val="left" w:pos="284"/>
        </w:tabs>
        <w:ind w:left="0"/>
        <w:rPr>
          <w:i/>
          <w:u w:val="single"/>
        </w:rPr>
      </w:pPr>
      <w:r>
        <w:rPr>
          <w:i/>
          <w:u w:val="single"/>
        </w:rPr>
        <w:t>Per le a</w:t>
      </w:r>
      <w:r w:rsidRPr="00D3245D">
        <w:rPr>
          <w:i/>
          <w:u w:val="single"/>
        </w:rPr>
        <w:t xml:space="preserve">ttività </w:t>
      </w:r>
      <w:r>
        <w:rPr>
          <w:i/>
          <w:u w:val="single"/>
        </w:rPr>
        <w:t xml:space="preserve">non </w:t>
      </w:r>
      <w:r w:rsidRPr="00D3245D">
        <w:rPr>
          <w:i/>
          <w:u w:val="single"/>
        </w:rPr>
        <w:t>presenti nel catalogo del Fondo</w:t>
      </w:r>
    </w:p>
    <w:p w:rsidR="009A1C3A" w:rsidRDefault="009A1C3A" w:rsidP="00C35F71">
      <w:pPr>
        <w:pStyle w:val="Paragrafoelenco"/>
        <w:tabs>
          <w:tab w:val="left" w:pos="284"/>
        </w:tabs>
        <w:ind w:left="0"/>
        <w:jc w:val="both"/>
      </w:pPr>
    </w:p>
    <w:p w:rsidR="009A1C3A" w:rsidRDefault="00012588" w:rsidP="00C35F71">
      <w:pPr>
        <w:pStyle w:val="Paragrafoelenco"/>
        <w:tabs>
          <w:tab w:val="left" w:pos="284"/>
        </w:tabs>
        <w:ind w:left="0"/>
        <w:jc w:val="both"/>
      </w:pPr>
      <w:r>
        <w:t>Successivamente al termine dell’iniziativa l’impresa beneficiaria dovrà trasmettere al Fondo la seguente documentazione</w:t>
      </w:r>
      <w:r w:rsidR="00021C97" w:rsidRPr="00021C97">
        <w:t xml:space="preserve"> </w:t>
      </w:r>
      <w:r w:rsidR="00021C97">
        <w:t>entro 90 giorni dalla chiusura delle attività</w:t>
      </w:r>
      <w:r w:rsidR="00E92C40">
        <w:t>:</w:t>
      </w:r>
    </w:p>
    <w:p w:rsidR="00012588" w:rsidRDefault="00012588" w:rsidP="00C35F71">
      <w:pPr>
        <w:pStyle w:val="Paragrafoelenco"/>
        <w:tabs>
          <w:tab w:val="left" w:pos="284"/>
        </w:tabs>
        <w:ind w:left="0"/>
        <w:jc w:val="both"/>
      </w:pPr>
    </w:p>
    <w:p w:rsidR="00012588" w:rsidRDefault="00012588" w:rsidP="00012588">
      <w:pPr>
        <w:pStyle w:val="Paragrafoelenco"/>
        <w:numPr>
          <w:ilvl w:val="0"/>
          <w:numId w:val="25"/>
        </w:numPr>
        <w:tabs>
          <w:tab w:val="left" w:pos="284"/>
        </w:tabs>
        <w:ind w:hanging="720"/>
        <w:jc w:val="both"/>
      </w:pPr>
      <w:r>
        <w:t>Se l’impresa ha optato per il “regime de minimis”:</w:t>
      </w:r>
    </w:p>
    <w:p w:rsidR="00012588" w:rsidRDefault="00012588" w:rsidP="00012588">
      <w:pPr>
        <w:pStyle w:val="Paragrafoelenco"/>
        <w:tabs>
          <w:tab w:val="left" w:pos="284"/>
        </w:tabs>
        <w:ind w:left="0"/>
        <w:jc w:val="both"/>
      </w:pPr>
    </w:p>
    <w:p w:rsidR="00012588" w:rsidRDefault="00162DF6" w:rsidP="00012588">
      <w:pPr>
        <w:pStyle w:val="Paragrafoelenco"/>
        <w:numPr>
          <w:ilvl w:val="0"/>
          <w:numId w:val="23"/>
        </w:numPr>
        <w:tabs>
          <w:tab w:val="left" w:pos="284"/>
        </w:tabs>
        <w:jc w:val="both"/>
      </w:pPr>
      <w:r>
        <w:t>Copia dell'Attestato di Partecipazione consegnato al dipendente dall'Ente gestore dell'iniziativa</w:t>
      </w:r>
    </w:p>
    <w:p w:rsidR="00012588" w:rsidRDefault="00012588" w:rsidP="00012588">
      <w:pPr>
        <w:pStyle w:val="Paragrafoelenco"/>
        <w:numPr>
          <w:ilvl w:val="0"/>
          <w:numId w:val="23"/>
        </w:numPr>
        <w:tabs>
          <w:tab w:val="left" w:pos="284"/>
        </w:tabs>
        <w:jc w:val="both"/>
      </w:pPr>
      <w:r>
        <w:t xml:space="preserve">Fattura quietanzata emessa dall’Ente gestore dell’iniziativa, da cui risulti il titolo dell’attività, le date di svolgimento ed il </w:t>
      </w:r>
      <w:r w:rsidR="00DA7B5D">
        <w:t>nome del partecipante</w:t>
      </w:r>
    </w:p>
    <w:p w:rsidR="00012588" w:rsidRDefault="00DA7B5D" w:rsidP="00012588">
      <w:pPr>
        <w:pStyle w:val="Paragrafoelenco"/>
        <w:numPr>
          <w:ilvl w:val="0"/>
          <w:numId w:val="23"/>
        </w:numPr>
        <w:tabs>
          <w:tab w:val="left" w:pos="284"/>
        </w:tabs>
        <w:jc w:val="both"/>
      </w:pPr>
      <w:r>
        <w:t xml:space="preserve">Fattura o nota di debito fuori dal campo di applicazione dell’IVA all’ordine di </w:t>
      </w:r>
      <w:r w:rsidR="00584586">
        <w:t>FOR</w:t>
      </w:r>
      <w:r w:rsidR="00AA746F">
        <w:t>AGRI</w:t>
      </w:r>
      <w:r>
        <w:t xml:space="preserve"> e per </w:t>
      </w:r>
      <w:r w:rsidR="00012588">
        <w:t>l’importo del voucher assegnato.</w:t>
      </w:r>
    </w:p>
    <w:p w:rsidR="00012588" w:rsidRDefault="00012588" w:rsidP="00012588">
      <w:pPr>
        <w:pStyle w:val="Paragrafoelenco"/>
        <w:tabs>
          <w:tab w:val="left" w:pos="284"/>
        </w:tabs>
        <w:ind w:left="0"/>
        <w:jc w:val="both"/>
      </w:pPr>
    </w:p>
    <w:p w:rsidR="00012588" w:rsidRDefault="00012588" w:rsidP="00DA7B5D">
      <w:pPr>
        <w:pStyle w:val="Paragrafoelenco"/>
        <w:numPr>
          <w:ilvl w:val="0"/>
          <w:numId w:val="25"/>
        </w:numPr>
        <w:tabs>
          <w:tab w:val="left" w:pos="284"/>
        </w:tabs>
        <w:ind w:hanging="720"/>
        <w:jc w:val="both"/>
      </w:pPr>
      <w:r>
        <w:t>Se l’impresa ha optato per il “regime di aiuti alla formazione”</w:t>
      </w:r>
      <w:r w:rsidR="005C621A">
        <w:t xml:space="preserve"> </w:t>
      </w:r>
      <w:r w:rsidR="005C621A" w:rsidRPr="001E03EC">
        <w:t>(Reg. 651/2014)</w:t>
      </w:r>
      <w:r>
        <w:t>:</w:t>
      </w:r>
    </w:p>
    <w:p w:rsidR="00012588" w:rsidRDefault="00012588" w:rsidP="00012588">
      <w:pPr>
        <w:pStyle w:val="Paragrafoelenco"/>
        <w:tabs>
          <w:tab w:val="left" w:pos="284"/>
        </w:tabs>
        <w:ind w:left="0"/>
        <w:jc w:val="both"/>
      </w:pPr>
    </w:p>
    <w:p w:rsidR="00162DF6" w:rsidRDefault="00162DF6" w:rsidP="00162DF6">
      <w:pPr>
        <w:pStyle w:val="Paragrafoelenco"/>
        <w:numPr>
          <w:ilvl w:val="0"/>
          <w:numId w:val="24"/>
        </w:numPr>
        <w:tabs>
          <w:tab w:val="left" w:pos="284"/>
        </w:tabs>
        <w:jc w:val="both"/>
      </w:pPr>
      <w:r>
        <w:t>Copia dell'Attestato di Partecipazione consegnato al dipendente dall'Ente gestore dell'iniziativa</w:t>
      </w:r>
    </w:p>
    <w:p w:rsidR="00DA7B5D" w:rsidRDefault="00DA7B5D" w:rsidP="00DA7B5D">
      <w:pPr>
        <w:pStyle w:val="Paragrafoelenco"/>
        <w:numPr>
          <w:ilvl w:val="0"/>
          <w:numId w:val="24"/>
        </w:numPr>
        <w:tabs>
          <w:tab w:val="left" w:pos="284"/>
        </w:tabs>
        <w:jc w:val="both"/>
      </w:pPr>
      <w:r w:rsidRPr="0016360C">
        <w:t xml:space="preserve">Fattura </w:t>
      </w:r>
      <w:r w:rsidR="00A85F5C" w:rsidRPr="0016360C">
        <w:t xml:space="preserve">quietanzata </w:t>
      </w:r>
      <w:r w:rsidRPr="0016360C">
        <w:t xml:space="preserve">emessa dall’Ente </w:t>
      </w:r>
      <w:r w:rsidR="001C25FC" w:rsidRPr="0016360C">
        <w:t xml:space="preserve">erogatore </w:t>
      </w:r>
      <w:r w:rsidRPr="0016360C">
        <w:t>dell’iniziativa, da cui risulti il titolo dell’attività, le date di svolgimento ed il nome del partecipante</w:t>
      </w:r>
    </w:p>
    <w:p w:rsidR="005C621A" w:rsidRPr="001E03EC" w:rsidRDefault="005C621A" w:rsidP="00317A55">
      <w:pPr>
        <w:pStyle w:val="Paragrafoelenco"/>
        <w:numPr>
          <w:ilvl w:val="0"/>
          <w:numId w:val="24"/>
        </w:numPr>
        <w:jc w:val="both"/>
      </w:pPr>
      <w:r w:rsidRPr="001E03EC">
        <w:t xml:space="preserve">Giustificativi degli importi a cofinanziamento </w:t>
      </w:r>
      <w:r w:rsidR="00317A55" w:rsidRPr="001E03EC">
        <w:t xml:space="preserve">come descritto al punto “Spese relative alla Formazione” del Vademecum sulla gestione e rendicontazione dei Piani formativi finanziati </w:t>
      </w:r>
      <w:r w:rsidR="00584586">
        <w:t xml:space="preserve">da </w:t>
      </w:r>
      <w:proofErr w:type="spellStart"/>
      <w:r w:rsidR="00584586">
        <w:t>For</w:t>
      </w:r>
      <w:r w:rsidR="00317A55" w:rsidRPr="001E03EC">
        <w:t>Agri</w:t>
      </w:r>
      <w:proofErr w:type="spellEnd"/>
    </w:p>
    <w:p w:rsidR="00DA7B5D" w:rsidRDefault="00DA7B5D" w:rsidP="00DA7B5D">
      <w:pPr>
        <w:pStyle w:val="Paragrafoelenco"/>
        <w:numPr>
          <w:ilvl w:val="0"/>
          <w:numId w:val="24"/>
        </w:numPr>
        <w:tabs>
          <w:tab w:val="left" w:pos="284"/>
        </w:tabs>
        <w:jc w:val="both"/>
      </w:pPr>
      <w:r w:rsidRPr="0016360C">
        <w:t xml:space="preserve">Fattura o nota di debito fuori dal campo di applicazione dell’IVA </w:t>
      </w:r>
      <w:r w:rsidR="00A85F5C" w:rsidRPr="0016360C">
        <w:t>emessa dall’impresa beneficiaria,</w:t>
      </w:r>
      <w:r w:rsidR="00A85F5C">
        <w:t xml:space="preserve"> </w:t>
      </w:r>
      <w:r>
        <w:t xml:space="preserve">all’ordine di </w:t>
      </w:r>
      <w:r w:rsidR="00584586">
        <w:t>FOR</w:t>
      </w:r>
      <w:r w:rsidR="00AA746F">
        <w:t>AGRI</w:t>
      </w:r>
      <w:r>
        <w:t xml:space="preserve"> e per l’importo del voucher assegnato.</w:t>
      </w:r>
    </w:p>
    <w:p w:rsidR="00012588" w:rsidRDefault="00012588" w:rsidP="00012588">
      <w:pPr>
        <w:pStyle w:val="Paragrafoelenco"/>
        <w:tabs>
          <w:tab w:val="left" w:pos="284"/>
        </w:tabs>
        <w:ind w:left="0"/>
        <w:jc w:val="both"/>
      </w:pPr>
    </w:p>
    <w:p w:rsidR="00012588" w:rsidRDefault="00012588" w:rsidP="00012588">
      <w:pPr>
        <w:pStyle w:val="Paragrafoelenco"/>
        <w:tabs>
          <w:tab w:val="left" w:pos="284"/>
        </w:tabs>
        <w:ind w:left="0"/>
        <w:jc w:val="both"/>
      </w:pPr>
      <w:r>
        <w:t>I moduli da compilare s</w:t>
      </w:r>
      <w:r w:rsidR="00DD2205">
        <w:t>aranno</w:t>
      </w:r>
      <w:r>
        <w:t xml:space="preserve"> presenti sul sito del Fondo.</w:t>
      </w:r>
    </w:p>
    <w:p w:rsidR="00012588" w:rsidRDefault="00012588" w:rsidP="00C35F71">
      <w:pPr>
        <w:pStyle w:val="Paragrafoelenco"/>
        <w:tabs>
          <w:tab w:val="left" w:pos="284"/>
        </w:tabs>
        <w:ind w:left="0"/>
        <w:jc w:val="both"/>
      </w:pPr>
    </w:p>
    <w:p w:rsidR="00DA7B5D" w:rsidRDefault="00DA7B5D" w:rsidP="00C35F71">
      <w:pPr>
        <w:pStyle w:val="Paragrafoelenco"/>
        <w:tabs>
          <w:tab w:val="left" w:pos="284"/>
        </w:tabs>
        <w:ind w:left="0"/>
        <w:jc w:val="both"/>
      </w:pPr>
      <w:r>
        <w:t>Il Fondo, dopo aver esaminato la documentazione trasmessa, procederà all’accredito dell’importo richiesto.</w:t>
      </w:r>
    </w:p>
    <w:p w:rsidR="00DA7B5D" w:rsidRDefault="00DA7B5D" w:rsidP="00C35F71">
      <w:pPr>
        <w:pStyle w:val="Paragrafoelenco"/>
        <w:tabs>
          <w:tab w:val="left" w:pos="284"/>
        </w:tabs>
        <w:ind w:left="0"/>
        <w:jc w:val="both"/>
      </w:pPr>
    </w:p>
    <w:p w:rsidR="009A1C3A" w:rsidRDefault="00DA7B5D" w:rsidP="00C35F71">
      <w:pPr>
        <w:pStyle w:val="Paragrafoelenco"/>
        <w:tabs>
          <w:tab w:val="left" w:pos="284"/>
        </w:tabs>
        <w:ind w:left="0"/>
        <w:jc w:val="both"/>
      </w:pPr>
      <w:r>
        <w:t>Il Fondo può disporre, tramite suoi incaricati, controlli ex post sulla documentazione amministrativa e contabile. L’impresa beneficiaria è tenuta a mettere a disposizione la documentazione che verrà richiesta relativa all’iniziativa svolta.</w:t>
      </w:r>
    </w:p>
    <w:sectPr w:rsidR="009A1C3A" w:rsidSect="00D96BFD">
      <w:footerReference w:type="default" r:id="rId10"/>
      <w:pgSz w:w="11906" w:h="16838"/>
      <w:pgMar w:top="1417" w:right="1134" w:bottom="1134" w:left="1134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3F6" w:rsidRDefault="00CF63F6" w:rsidP="00D96BFD">
      <w:pPr>
        <w:spacing w:after="0" w:line="240" w:lineRule="auto"/>
      </w:pPr>
      <w:r>
        <w:separator/>
      </w:r>
    </w:p>
  </w:endnote>
  <w:endnote w:type="continuationSeparator" w:id="1">
    <w:p w:rsidR="00CF63F6" w:rsidRDefault="00CF63F6" w:rsidP="00D9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F6" w:rsidRDefault="00CF63F6">
    <w:pPr>
      <w:pStyle w:val="Pidipagina"/>
      <w:jc w:val="right"/>
    </w:pPr>
    <w:r>
      <w:t xml:space="preserve">Pagina | </w:t>
    </w:r>
    <w:fldSimple w:instr=" PAGE   \* MERGEFORMAT ">
      <w:r w:rsidR="008E3856">
        <w:rPr>
          <w:noProof/>
        </w:rPr>
        <w:t>11</w:t>
      </w:r>
    </w:fldSimple>
    <w:r>
      <w:t xml:space="preserve"> </w:t>
    </w:r>
  </w:p>
  <w:p w:rsidR="00CF63F6" w:rsidRDefault="00CF63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3F6" w:rsidRDefault="00CF63F6" w:rsidP="00D96BFD">
      <w:pPr>
        <w:spacing w:after="0" w:line="240" w:lineRule="auto"/>
      </w:pPr>
      <w:r>
        <w:separator/>
      </w:r>
    </w:p>
  </w:footnote>
  <w:footnote w:type="continuationSeparator" w:id="1">
    <w:p w:rsidR="00CF63F6" w:rsidRDefault="00CF63F6" w:rsidP="00D96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C02"/>
    <w:multiLevelType w:val="hybridMultilevel"/>
    <w:tmpl w:val="BD3C252A"/>
    <w:lvl w:ilvl="0" w:tplc="CA6654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23807"/>
    <w:multiLevelType w:val="hybridMultilevel"/>
    <w:tmpl w:val="32B25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54494"/>
    <w:multiLevelType w:val="hybridMultilevel"/>
    <w:tmpl w:val="379CB410"/>
    <w:lvl w:ilvl="0" w:tplc="42228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D7F84"/>
    <w:multiLevelType w:val="hybridMultilevel"/>
    <w:tmpl w:val="ED289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B0983"/>
    <w:multiLevelType w:val="multilevel"/>
    <w:tmpl w:val="2A322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62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9E2234B"/>
    <w:multiLevelType w:val="hybridMultilevel"/>
    <w:tmpl w:val="82D22892"/>
    <w:lvl w:ilvl="0" w:tplc="42228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7808"/>
    <w:multiLevelType w:val="hybridMultilevel"/>
    <w:tmpl w:val="F6B29B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C0896"/>
    <w:multiLevelType w:val="hybridMultilevel"/>
    <w:tmpl w:val="908E0EA2"/>
    <w:lvl w:ilvl="0" w:tplc="031CBCD2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1C1C"/>
    <w:multiLevelType w:val="hybridMultilevel"/>
    <w:tmpl w:val="9A0AF9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A651B"/>
    <w:multiLevelType w:val="hybridMultilevel"/>
    <w:tmpl w:val="998E731C"/>
    <w:lvl w:ilvl="0" w:tplc="42228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52667"/>
    <w:multiLevelType w:val="hybridMultilevel"/>
    <w:tmpl w:val="24D6A6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24738"/>
    <w:multiLevelType w:val="hybridMultilevel"/>
    <w:tmpl w:val="EC2CD39C"/>
    <w:lvl w:ilvl="0" w:tplc="42228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07A0F"/>
    <w:multiLevelType w:val="hybridMultilevel"/>
    <w:tmpl w:val="EA183746"/>
    <w:lvl w:ilvl="0" w:tplc="42228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F168B"/>
    <w:multiLevelType w:val="hybridMultilevel"/>
    <w:tmpl w:val="3DFC4166"/>
    <w:lvl w:ilvl="0" w:tplc="42228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46379"/>
    <w:multiLevelType w:val="hybridMultilevel"/>
    <w:tmpl w:val="D9146A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C02ACA"/>
    <w:multiLevelType w:val="hybridMultilevel"/>
    <w:tmpl w:val="8D427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B5053"/>
    <w:multiLevelType w:val="hybridMultilevel"/>
    <w:tmpl w:val="88801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6397B"/>
    <w:multiLevelType w:val="hybridMultilevel"/>
    <w:tmpl w:val="CDACC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83F1A"/>
    <w:multiLevelType w:val="hybridMultilevel"/>
    <w:tmpl w:val="8DB4C4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94990"/>
    <w:multiLevelType w:val="hybridMultilevel"/>
    <w:tmpl w:val="D32AB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96E03"/>
    <w:multiLevelType w:val="multilevel"/>
    <w:tmpl w:val="7DBC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82498A"/>
    <w:multiLevelType w:val="hybridMultilevel"/>
    <w:tmpl w:val="690C5B78"/>
    <w:lvl w:ilvl="0" w:tplc="833C3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A0CE0"/>
    <w:multiLevelType w:val="hybridMultilevel"/>
    <w:tmpl w:val="5AC47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80433"/>
    <w:multiLevelType w:val="hybridMultilevel"/>
    <w:tmpl w:val="79F41D6E"/>
    <w:lvl w:ilvl="0" w:tplc="0C8E22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30C87"/>
    <w:multiLevelType w:val="hybridMultilevel"/>
    <w:tmpl w:val="87C401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D5E14"/>
    <w:multiLevelType w:val="hybridMultilevel"/>
    <w:tmpl w:val="E9C02B98"/>
    <w:lvl w:ilvl="0" w:tplc="42228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B0B5D"/>
    <w:multiLevelType w:val="hybridMultilevel"/>
    <w:tmpl w:val="2408A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62BFB"/>
    <w:multiLevelType w:val="hybridMultilevel"/>
    <w:tmpl w:val="690C5B78"/>
    <w:lvl w:ilvl="0" w:tplc="833C3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B3AB1"/>
    <w:multiLevelType w:val="hybridMultilevel"/>
    <w:tmpl w:val="C20CEE56"/>
    <w:lvl w:ilvl="0" w:tplc="833C3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96C33"/>
    <w:multiLevelType w:val="hybridMultilevel"/>
    <w:tmpl w:val="A572AA3C"/>
    <w:lvl w:ilvl="0" w:tplc="42228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B3C74"/>
    <w:multiLevelType w:val="hybridMultilevel"/>
    <w:tmpl w:val="02A4BB84"/>
    <w:lvl w:ilvl="0" w:tplc="42228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27"/>
  </w:num>
  <w:num w:numId="5">
    <w:abstractNumId w:val="28"/>
  </w:num>
  <w:num w:numId="6">
    <w:abstractNumId w:val="5"/>
  </w:num>
  <w:num w:numId="7">
    <w:abstractNumId w:val="13"/>
  </w:num>
  <w:num w:numId="8">
    <w:abstractNumId w:val="25"/>
  </w:num>
  <w:num w:numId="9">
    <w:abstractNumId w:val="6"/>
  </w:num>
  <w:num w:numId="10">
    <w:abstractNumId w:val="30"/>
  </w:num>
  <w:num w:numId="11">
    <w:abstractNumId w:val="1"/>
  </w:num>
  <w:num w:numId="12">
    <w:abstractNumId w:val="19"/>
  </w:num>
  <w:num w:numId="13">
    <w:abstractNumId w:val="10"/>
  </w:num>
  <w:num w:numId="14">
    <w:abstractNumId w:val="29"/>
  </w:num>
  <w:num w:numId="15">
    <w:abstractNumId w:val="7"/>
  </w:num>
  <w:num w:numId="16">
    <w:abstractNumId w:val="17"/>
  </w:num>
  <w:num w:numId="17">
    <w:abstractNumId w:val="26"/>
  </w:num>
  <w:num w:numId="18">
    <w:abstractNumId w:val="11"/>
  </w:num>
  <w:num w:numId="19">
    <w:abstractNumId w:val="24"/>
  </w:num>
  <w:num w:numId="20">
    <w:abstractNumId w:val="2"/>
  </w:num>
  <w:num w:numId="21">
    <w:abstractNumId w:val="15"/>
  </w:num>
  <w:num w:numId="22">
    <w:abstractNumId w:val="9"/>
  </w:num>
  <w:num w:numId="23">
    <w:abstractNumId w:val="18"/>
  </w:num>
  <w:num w:numId="24">
    <w:abstractNumId w:val="8"/>
  </w:num>
  <w:num w:numId="25">
    <w:abstractNumId w:val="3"/>
  </w:num>
  <w:num w:numId="26">
    <w:abstractNumId w:val="12"/>
  </w:num>
  <w:num w:numId="27">
    <w:abstractNumId w:val="4"/>
  </w:num>
  <w:num w:numId="28">
    <w:abstractNumId w:val="23"/>
  </w:num>
  <w:num w:numId="29">
    <w:abstractNumId w:val="22"/>
  </w:num>
  <w:num w:numId="30">
    <w:abstractNumId w:val="20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A79"/>
    <w:rsid w:val="00010652"/>
    <w:rsid w:val="00012588"/>
    <w:rsid w:val="00021C97"/>
    <w:rsid w:val="00035AE5"/>
    <w:rsid w:val="000457E8"/>
    <w:rsid w:val="000D5D53"/>
    <w:rsid w:val="000E1C7C"/>
    <w:rsid w:val="000E34C0"/>
    <w:rsid w:val="000E4409"/>
    <w:rsid w:val="000F46CC"/>
    <w:rsid w:val="00134456"/>
    <w:rsid w:val="00147B1F"/>
    <w:rsid w:val="00162DF6"/>
    <w:rsid w:val="0016360C"/>
    <w:rsid w:val="001814C0"/>
    <w:rsid w:val="00181EED"/>
    <w:rsid w:val="00186358"/>
    <w:rsid w:val="001A58AF"/>
    <w:rsid w:val="001A6AB1"/>
    <w:rsid w:val="001B5388"/>
    <w:rsid w:val="001C075B"/>
    <w:rsid w:val="001C25FC"/>
    <w:rsid w:val="001C515C"/>
    <w:rsid w:val="001C5E67"/>
    <w:rsid w:val="001E03EC"/>
    <w:rsid w:val="001E6E7B"/>
    <w:rsid w:val="001E7979"/>
    <w:rsid w:val="00204BF2"/>
    <w:rsid w:val="002416ED"/>
    <w:rsid w:val="00255449"/>
    <w:rsid w:val="0026034D"/>
    <w:rsid w:val="0026798C"/>
    <w:rsid w:val="0027076A"/>
    <w:rsid w:val="002766C1"/>
    <w:rsid w:val="00295751"/>
    <w:rsid w:val="002B0153"/>
    <w:rsid w:val="002B1D05"/>
    <w:rsid w:val="002B5648"/>
    <w:rsid w:val="002C24C5"/>
    <w:rsid w:val="002D6CB5"/>
    <w:rsid w:val="002E71F4"/>
    <w:rsid w:val="0030147F"/>
    <w:rsid w:val="003105F3"/>
    <w:rsid w:val="00317A55"/>
    <w:rsid w:val="00340A89"/>
    <w:rsid w:val="00344873"/>
    <w:rsid w:val="00351BDC"/>
    <w:rsid w:val="00355E84"/>
    <w:rsid w:val="00366991"/>
    <w:rsid w:val="003670A5"/>
    <w:rsid w:val="00387BE7"/>
    <w:rsid w:val="003A3C22"/>
    <w:rsid w:val="003C29E4"/>
    <w:rsid w:val="003C5093"/>
    <w:rsid w:val="003F34EA"/>
    <w:rsid w:val="003F3C65"/>
    <w:rsid w:val="00403C14"/>
    <w:rsid w:val="00404BC0"/>
    <w:rsid w:val="00465689"/>
    <w:rsid w:val="004844A6"/>
    <w:rsid w:val="004A3551"/>
    <w:rsid w:val="004C5EF9"/>
    <w:rsid w:val="004E1D86"/>
    <w:rsid w:val="00513888"/>
    <w:rsid w:val="00520695"/>
    <w:rsid w:val="00523215"/>
    <w:rsid w:val="0052601D"/>
    <w:rsid w:val="0055098D"/>
    <w:rsid w:val="00555288"/>
    <w:rsid w:val="005641F2"/>
    <w:rsid w:val="00576127"/>
    <w:rsid w:val="00584586"/>
    <w:rsid w:val="005919E1"/>
    <w:rsid w:val="005A0966"/>
    <w:rsid w:val="005B28A0"/>
    <w:rsid w:val="005B71DC"/>
    <w:rsid w:val="005C5528"/>
    <w:rsid w:val="005C621A"/>
    <w:rsid w:val="005D093F"/>
    <w:rsid w:val="005E148B"/>
    <w:rsid w:val="00606F24"/>
    <w:rsid w:val="0062299F"/>
    <w:rsid w:val="00624A18"/>
    <w:rsid w:val="00646DB3"/>
    <w:rsid w:val="0065601F"/>
    <w:rsid w:val="0067723C"/>
    <w:rsid w:val="006908EC"/>
    <w:rsid w:val="007007F0"/>
    <w:rsid w:val="007122D0"/>
    <w:rsid w:val="0071692B"/>
    <w:rsid w:val="00717620"/>
    <w:rsid w:val="0073225B"/>
    <w:rsid w:val="0073318A"/>
    <w:rsid w:val="00743923"/>
    <w:rsid w:val="007471D5"/>
    <w:rsid w:val="007658D4"/>
    <w:rsid w:val="0077384B"/>
    <w:rsid w:val="00775472"/>
    <w:rsid w:val="007754C5"/>
    <w:rsid w:val="00781392"/>
    <w:rsid w:val="007D49CE"/>
    <w:rsid w:val="007F0655"/>
    <w:rsid w:val="007F1AEC"/>
    <w:rsid w:val="00805761"/>
    <w:rsid w:val="00812D56"/>
    <w:rsid w:val="008142BA"/>
    <w:rsid w:val="00825504"/>
    <w:rsid w:val="00832C7E"/>
    <w:rsid w:val="00832EA4"/>
    <w:rsid w:val="00835944"/>
    <w:rsid w:val="008436C1"/>
    <w:rsid w:val="00854E51"/>
    <w:rsid w:val="00856AAE"/>
    <w:rsid w:val="008649D0"/>
    <w:rsid w:val="00867C63"/>
    <w:rsid w:val="00895287"/>
    <w:rsid w:val="008A6F5E"/>
    <w:rsid w:val="008B65C4"/>
    <w:rsid w:val="008D7866"/>
    <w:rsid w:val="008E3856"/>
    <w:rsid w:val="009219E6"/>
    <w:rsid w:val="00923A79"/>
    <w:rsid w:val="00945F65"/>
    <w:rsid w:val="0096569D"/>
    <w:rsid w:val="00967F05"/>
    <w:rsid w:val="00975129"/>
    <w:rsid w:val="00976547"/>
    <w:rsid w:val="00987FD4"/>
    <w:rsid w:val="00994ED6"/>
    <w:rsid w:val="009A1C3A"/>
    <w:rsid w:val="009C644F"/>
    <w:rsid w:val="009F5F9D"/>
    <w:rsid w:val="00A115FD"/>
    <w:rsid w:val="00A21843"/>
    <w:rsid w:val="00A24445"/>
    <w:rsid w:val="00A27926"/>
    <w:rsid w:val="00A32EC0"/>
    <w:rsid w:val="00A43B77"/>
    <w:rsid w:val="00A66961"/>
    <w:rsid w:val="00A70BC7"/>
    <w:rsid w:val="00A736E5"/>
    <w:rsid w:val="00A823D8"/>
    <w:rsid w:val="00A852A1"/>
    <w:rsid w:val="00A85F5C"/>
    <w:rsid w:val="00AA746F"/>
    <w:rsid w:val="00AB0B4B"/>
    <w:rsid w:val="00AD6979"/>
    <w:rsid w:val="00AE148C"/>
    <w:rsid w:val="00AE2DFC"/>
    <w:rsid w:val="00B035A9"/>
    <w:rsid w:val="00B07B03"/>
    <w:rsid w:val="00B258A8"/>
    <w:rsid w:val="00B27A4F"/>
    <w:rsid w:val="00B370A5"/>
    <w:rsid w:val="00B37B98"/>
    <w:rsid w:val="00B42A9D"/>
    <w:rsid w:val="00B70012"/>
    <w:rsid w:val="00B77DA1"/>
    <w:rsid w:val="00B858AD"/>
    <w:rsid w:val="00B85FF6"/>
    <w:rsid w:val="00B8772F"/>
    <w:rsid w:val="00B968B1"/>
    <w:rsid w:val="00C15759"/>
    <w:rsid w:val="00C272AC"/>
    <w:rsid w:val="00C35F71"/>
    <w:rsid w:val="00C4268C"/>
    <w:rsid w:val="00C44626"/>
    <w:rsid w:val="00C52A56"/>
    <w:rsid w:val="00C75F5F"/>
    <w:rsid w:val="00C86B79"/>
    <w:rsid w:val="00C92596"/>
    <w:rsid w:val="00C96F26"/>
    <w:rsid w:val="00CD2CFD"/>
    <w:rsid w:val="00CF63F6"/>
    <w:rsid w:val="00D114BB"/>
    <w:rsid w:val="00D14711"/>
    <w:rsid w:val="00D16411"/>
    <w:rsid w:val="00D3245D"/>
    <w:rsid w:val="00D7587A"/>
    <w:rsid w:val="00D87997"/>
    <w:rsid w:val="00D91488"/>
    <w:rsid w:val="00D96BFD"/>
    <w:rsid w:val="00DA4401"/>
    <w:rsid w:val="00DA7B5D"/>
    <w:rsid w:val="00DC351C"/>
    <w:rsid w:val="00DC3786"/>
    <w:rsid w:val="00DC4757"/>
    <w:rsid w:val="00DD2205"/>
    <w:rsid w:val="00DD53E2"/>
    <w:rsid w:val="00E30F82"/>
    <w:rsid w:val="00E331F3"/>
    <w:rsid w:val="00E42E43"/>
    <w:rsid w:val="00E605A1"/>
    <w:rsid w:val="00E83097"/>
    <w:rsid w:val="00E86A37"/>
    <w:rsid w:val="00E86BED"/>
    <w:rsid w:val="00E92C40"/>
    <w:rsid w:val="00EA142F"/>
    <w:rsid w:val="00EA5158"/>
    <w:rsid w:val="00EB360F"/>
    <w:rsid w:val="00EB3BDF"/>
    <w:rsid w:val="00EC56CE"/>
    <w:rsid w:val="00EC596E"/>
    <w:rsid w:val="00ED1215"/>
    <w:rsid w:val="00F12EF8"/>
    <w:rsid w:val="00F2363C"/>
    <w:rsid w:val="00F5159C"/>
    <w:rsid w:val="00F54D0D"/>
    <w:rsid w:val="00F657CA"/>
    <w:rsid w:val="00F76900"/>
    <w:rsid w:val="00F87F7B"/>
    <w:rsid w:val="00F90A2D"/>
    <w:rsid w:val="00FA523C"/>
    <w:rsid w:val="00FC7F5A"/>
    <w:rsid w:val="00FD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9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23A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093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6B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6BF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96B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BF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AE5"/>
    <w:rPr>
      <w:rFonts w:ascii="Tahoma" w:hAnsi="Tahoma" w:cs="Tahoma"/>
      <w:sz w:val="16"/>
      <w:szCs w:val="16"/>
      <w:lang w:eastAsia="en-US"/>
    </w:rPr>
  </w:style>
  <w:style w:type="paragraph" w:styleId="Revisione">
    <w:name w:val="Revision"/>
    <w:hidden/>
    <w:uiPriority w:val="99"/>
    <w:semiHidden/>
    <w:rsid w:val="00C75F5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ragr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99E40-B5FB-4082-9C31-80E6D426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Links>
    <vt:vector size="12" baseType="variant">
      <vt:variant>
        <vt:i4>3407910</vt:i4>
      </vt:variant>
      <vt:variant>
        <vt:i4>3</vt:i4>
      </vt:variant>
      <vt:variant>
        <vt:i4>0</vt:i4>
      </vt:variant>
      <vt:variant>
        <vt:i4>5</vt:i4>
      </vt:variant>
      <vt:variant>
        <vt:lpwstr>http://www.foragri.com/upload/docs/Reg._(CE)_n._800_2008.pdf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http://www.foragri.com/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</cp:lastModifiedBy>
  <cp:revision>10</cp:revision>
  <cp:lastPrinted>2019-05-30T08:41:00Z</cp:lastPrinted>
  <dcterms:created xsi:type="dcterms:W3CDTF">2019-05-29T12:53:00Z</dcterms:created>
  <dcterms:modified xsi:type="dcterms:W3CDTF">2019-05-31T12:40:00Z</dcterms:modified>
</cp:coreProperties>
</file>